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733E" w14:textId="77777777" w:rsidR="003700D8" w:rsidRDefault="003700D8" w:rsidP="003700D8">
      <w:pPr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67764" wp14:editId="108F0029">
                <wp:simplePos x="0" y="0"/>
                <wp:positionH relativeFrom="column">
                  <wp:posOffset>4923155</wp:posOffset>
                </wp:positionH>
                <wp:positionV relativeFrom="paragraph">
                  <wp:posOffset>22556</wp:posOffset>
                </wp:positionV>
                <wp:extent cx="1595755" cy="914400"/>
                <wp:effectExtent l="0" t="0" r="0" b="0"/>
                <wp:wrapNone/>
                <wp:docPr id="705" name="Casetă text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70B93" w14:textId="77777777" w:rsidR="00EF7E20" w:rsidRPr="000D0B96" w:rsidRDefault="00EF7E20" w:rsidP="00B34B8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NESECRET</w:t>
                            </w:r>
                          </w:p>
                          <w:p w14:paraId="2B020163" w14:textId="01307312" w:rsidR="00650C90" w:rsidRPr="00782894" w:rsidRDefault="00650C90" w:rsidP="00650C90">
                            <w:pPr>
                              <w:spacing w:line="360" w:lineRule="auto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D0B96">
                              <w:rPr>
                                <w:b/>
                                <w:i/>
                                <w:sz w:val="20"/>
                                <w:szCs w:val="20"/>
                                <w:lang w:val="pt-BR"/>
                              </w:rPr>
                              <w:t>Nr.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2A9C" w:rsidRPr="002E2A9C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303129</w:t>
                            </w:r>
                            <w:r w:rsidR="00F24BF0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  <w:p w14:paraId="2D7D0BCB" w14:textId="37217938" w:rsidR="00650C90" w:rsidRPr="00431AA7" w:rsidRDefault="00650C90" w:rsidP="00650C90">
                            <w:pPr>
                              <w:spacing w:line="360" w:lineRule="auto"/>
                              <w:rPr>
                                <w:b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pt-BR"/>
                              </w:rPr>
                              <w:t>Din, 16.08.2023</w:t>
                            </w:r>
                          </w:p>
                          <w:p w14:paraId="15D3EAE2" w14:textId="77777777" w:rsidR="00EF7E20" w:rsidRPr="000D0B96" w:rsidRDefault="00EF7E20" w:rsidP="00B34B82">
                            <w:pPr>
                              <w:spacing w:line="36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D0B96">
                              <w:rPr>
                                <w:b/>
                                <w:i/>
                                <w:sz w:val="20"/>
                                <w:szCs w:val="20"/>
                                <w:lang w:val="pt-BR"/>
                              </w:rPr>
                              <w:t xml:space="preserve">Exemplar </w:t>
                            </w:r>
                            <w:r w:rsidRPr="00782894">
                              <w:rPr>
                                <w:b/>
                                <w:i/>
                                <w:sz w:val="20"/>
                                <w:szCs w:val="20"/>
                                <w:lang w:val="pt-BR"/>
                              </w:rPr>
                              <w:t>UNIC</w:t>
                            </w:r>
                          </w:p>
                          <w:p w14:paraId="06FBF235" w14:textId="77777777" w:rsidR="00650C90" w:rsidRDefault="00650C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67764" id="_x0000_t202" coordsize="21600,21600" o:spt="202" path="m,l,21600r21600,l21600,xe">
                <v:stroke joinstyle="miter"/>
                <v:path gradientshapeok="t" o:connecttype="rect"/>
              </v:shapetype>
              <v:shape id="Casetă text 705" o:spid="_x0000_s1026" type="#_x0000_t202" style="position:absolute;margin-left:387.65pt;margin-top:1.8pt;width:125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" filled="f" stroked="f">
                <v:textbox>
                  <w:txbxContent>
                    <w:p w14:paraId="56870B93" w14:textId="77777777" w:rsidR="00EF7E20" w:rsidRPr="000D0B96" w:rsidRDefault="00EF7E20" w:rsidP="00B34B82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>NESECRET</w:t>
                      </w:r>
                    </w:p>
                    <w:p w14:paraId="2B020163" w14:textId="01307312" w:rsidR="00650C90" w:rsidRPr="00782894" w:rsidRDefault="00650C90" w:rsidP="00650C90">
                      <w:pPr>
                        <w:spacing w:line="360" w:lineRule="auto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D0B96">
                        <w:rPr>
                          <w:b/>
                          <w:i/>
                          <w:sz w:val="20"/>
                          <w:szCs w:val="20"/>
                          <w:lang w:val="pt-BR"/>
                        </w:rPr>
                        <w:t>Nr.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E2A9C" w:rsidRPr="002E2A9C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303129</w:t>
                      </w:r>
                      <w:r w:rsidR="00F24BF0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  <w:p w14:paraId="2D7D0BCB" w14:textId="37217938" w:rsidR="00650C90" w:rsidRPr="00431AA7" w:rsidRDefault="00650C90" w:rsidP="00650C90">
                      <w:pPr>
                        <w:spacing w:line="360" w:lineRule="auto"/>
                        <w:rPr>
                          <w:b/>
                          <w:i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pt-BR"/>
                        </w:rPr>
                        <w:t>Din, 16.08.2023</w:t>
                      </w:r>
                    </w:p>
                    <w:p w14:paraId="15D3EAE2" w14:textId="77777777" w:rsidR="00EF7E20" w:rsidRPr="000D0B96" w:rsidRDefault="00EF7E20" w:rsidP="00B34B82">
                      <w:pPr>
                        <w:spacing w:line="36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D0B96">
                        <w:rPr>
                          <w:b/>
                          <w:i/>
                          <w:sz w:val="20"/>
                          <w:szCs w:val="20"/>
                          <w:lang w:val="pt-BR"/>
                        </w:rPr>
                        <w:t xml:space="preserve">Exemplar </w:t>
                      </w:r>
                      <w:r w:rsidRPr="00782894">
                        <w:rPr>
                          <w:b/>
                          <w:i/>
                          <w:sz w:val="20"/>
                          <w:szCs w:val="20"/>
                          <w:lang w:val="pt-BR"/>
                        </w:rPr>
                        <w:t>UNIC</w:t>
                      </w:r>
                    </w:p>
                    <w:p w14:paraId="06FBF235" w14:textId="77777777" w:rsidR="00650C90" w:rsidRDefault="00650C90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5EDA6" wp14:editId="537AE174">
                <wp:simplePos x="0" y="0"/>
                <wp:positionH relativeFrom="margin">
                  <wp:posOffset>-31750</wp:posOffset>
                </wp:positionH>
                <wp:positionV relativeFrom="page">
                  <wp:posOffset>396875</wp:posOffset>
                </wp:positionV>
                <wp:extent cx="4006850" cy="1000125"/>
                <wp:effectExtent l="0" t="0" r="0" b="9525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1A995" w14:textId="77777777" w:rsidR="00EF7E20" w:rsidRPr="000D0B96" w:rsidRDefault="00EF7E20" w:rsidP="00B34B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0B96">
                              <w:rPr>
                                <w:b/>
                                <w:sz w:val="20"/>
                                <w:szCs w:val="20"/>
                              </w:rPr>
                              <w:t>ROMÂNIA</w:t>
                            </w:r>
                          </w:p>
                          <w:p w14:paraId="6A539D02" w14:textId="77777777" w:rsidR="00EF7E20" w:rsidRPr="000D0B96" w:rsidRDefault="00EF7E20" w:rsidP="00B34B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0B96">
                              <w:rPr>
                                <w:b/>
                                <w:sz w:val="20"/>
                                <w:szCs w:val="20"/>
                              </w:rPr>
                              <w:t>MINISTERUL AFACERILOR INTERNE</w:t>
                            </w:r>
                          </w:p>
                          <w:p w14:paraId="24BB3470" w14:textId="77777777" w:rsidR="00EF7E20" w:rsidRPr="000D0B96" w:rsidRDefault="00EF7E20" w:rsidP="00B34B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0B96">
                              <w:rPr>
                                <w:b/>
                                <w:sz w:val="20"/>
                                <w:szCs w:val="20"/>
                              </w:rPr>
                              <w:t>DEPARTAMENTUL PENTRU SITUAŢII DE URGENŢĂ</w:t>
                            </w:r>
                          </w:p>
                          <w:p w14:paraId="3CD776F1" w14:textId="77777777" w:rsidR="00EF7E20" w:rsidRPr="000D0B96" w:rsidRDefault="00EF7E20" w:rsidP="00B34B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0B96">
                              <w:rPr>
                                <w:b/>
                                <w:sz w:val="20"/>
                                <w:szCs w:val="20"/>
                              </w:rPr>
                              <w:t>INSPECTORATUL GENERAL PENTRU SITUAŢII DE URGENŢĂ</w:t>
                            </w:r>
                          </w:p>
                          <w:p w14:paraId="30FAD59E" w14:textId="77777777" w:rsidR="00EF7E20" w:rsidRPr="000D0B96" w:rsidRDefault="00EF7E20" w:rsidP="00B34B82">
                            <w:pPr>
                              <w:pStyle w:val="centerplain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D0B9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INSPECTORATUL PENTRU SITUAŢII DE URGENŢĂ</w:t>
                            </w:r>
                          </w:p>
                          <w:p w14:paraId="21E1CE9D" w14:textId="77777777" w:rsidR="00EF7E20" w:rsidRPr="000D0B96" w:rsidRDefault="00EF7E20" w:rsidP="00B34B82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0D0B96">
                              <w:rPr>
                                <w:b/>
                                <w:sz w:val="20"/>
                                <w:szCs w:val="20"/>
                              </w:rPr>
                              <w:t>„POROLISSUM” AL JUDEŢULUI SĂLAJ</w:t>
                            </w:r>
                          </w:p>
                          <w:p w14:paraId="6EC02A0F" w14:textId="77777777" w:rsidR="00EF7E20" w:rsidRPr="00F045FD" w:rsidRDefault="00EF7E20" w:rsidP="00B34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EDA6" id="Casetă text 1" o:spid="_x0000_s1027" type="#_x0000_t202" style="position:absolute;margin-left:-2.5pt;margin-top:31.25pt;width:315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" filled="f" stroked="f">
                <v:textbox>
                  <w:txbxContent>
                    <w:p w14:paraId="5581A995" w14:textId="77777777" w:rsidR="00EF7E20" w:rsidRPr="000D0B96" w:rsidRDefault="00EF7E20" w:rsidP="00B34B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0B96">
                        <w:rPr>
                          <w:b/>
                          <w:sz w:val="20"/>
                          <w:szCs w:val="20"/>
                        </w:rPr>
                        <w:t>ROMÂNIA</w:t>
                      </w:r>
                    </w:p>
                    <w:p w14:paraId="6A539D02" w14:textId="77777777" w:rsidR="00EF7E20" w:rsidRPr="000D0B96" w:rsidRDefault="00EF7E20" w:rsidP="00B34B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0B96">
                        <w:rPr>
                          <w:b/>
                          <w:sz w:val="20"/>
                          <w:szCs w:val="20"/>
                        </w:rPr>
                        <w:t>MINISTERUL AFACERILOR INTERNE</w:t>
                      </w:r>
                    </w:p>
                    <w:p w14:paraId="24BB3470" w14:textId="77777777" w:rsidR="00EF7E20" w:rsidRPr="000D0B96" w:rsidRDefault="00EF7E20" w:rsidP="00B34B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0B96">
                        <w:rPr>
                          <w:b/>
                          <w:sz w:val="20"/>
                          <w:szCs w:val="20"/>
                        </w:rPr>
                        <w:t>DEPARTAMENTUL PENTRU SITUAŢII DE URGENŢĂ</w:t>
                      </w:r>
                    </w:p>
                    <w:p w14:paraId="3CD776F1" w14:textId="77777777" w:rsidR="00EF7E20" w:rsidRPr="000D0B96" w:rsidRDefault="00EF7E20" w:rsidP="00B34B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0B96">
                        <w:rPr>
                          <w:b/>
                          <w:sz w:val="20"/>
                          <w:szCs w:val="20"/>
                        </w:rPr>
                        <w:t>INSPECTORATUL GENERAL PENTRU SITUAŢII DE URGENŢĂ</w:t>
                      </w:r>
                    </w:p>
                    <w:p w14:paraId="30FAD59E" w14:textId="77777777" w:rsidR="00EF7E20" w:rsidRPr="000D0B96" w:rsidRDefault="00EF7E20" w:rsidP="00B34B82">
                      <w:pPr>
                        <w:pStyle w:val="centerplain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0D0B96">
                        <w:rPr>
                          <w:rFonts w:ascii="Times New Roman" w:hAnsi="Times New Roman"/>
                          <w:b/>
                          <w:sz w:val="20"/>
                        </w:rPr>
                        <w:t>INSPECTORATUL PENTRU SITUAŢII DE URGENŢĂ</w:t>
                      </w:r>
                    </w:p>
                    <w:p w14:paraId="21E1CE9D" w14:textId="77777777" w:rsidR="00EF7E20" w:rsidRPr="000D0B96" w:rsidRDefault="00EF7E20" w:rsidP="00B34B82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0D0B96">
                        <w:rPr>
                          <w:b/>
                          <w:sz w:val="20"/>
                          <w:szCs w:val="20"/>
                        </w:rPr>
                        <w:t>„POROLISSUM” AL JUDEŢULUI SĂLAJ</w:t>
                      </w:r>
                    </w:p>
                    <w:p w14:paraId="6EC02A0F" w14:textId="77777777" w:rsidR="00EF7E20" w:rsidRPr="00F045FD" w:rsidRDefault="00EF7E20" w:rsidP="00B34B82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BCFD003" w14:textId="77777777" w:rsidR="003700D8" w:rsidRDefault="003700D8" w:rsidP="00EB0EE5">
      <w:pPr>
        <w:ind w:left="5812"/>
        <w:jc w:val="center"/>
        <w:rPr>
          <w:b/>
          <w:u w:val="single"/>
        </w:rPr>
      </w:pPr>
    </w:p>
    <w:p w14:paraId="1E6BEFAA" w14:textId="77777777" w:rsidR="003700D8" w:rsidRDefault="003700D8" w:rsidP="00EB0EE5">
      <w:pPr>
        <w:ind w:left="5812"/>
        <w:jc w:val="center"/>
        <w:rPr>
          <w:b/>
          <w:u w:val="single"/>
        </w:rPr>
      </w:pPr>
    </w:p>
    <w:p w14:paraId="2DD607E1" w14:textId="77777777" w:rsidR="003700D8" w:rsidRDefault="003700D8" w:rsidP="00EB0EE5">
      <w:pPr>
        <w:ind w:left="5812"/>
        <w:jc w:val="center"/>
        <w:rPr>
          <w:b/>
          <w:u w:val="single"/>
        </w:rPr>
      </w:pPr>
    </w:p>
    <w:p w14:paraId="06F90248" w14:textId="77777777" w:rsidR="003700D8" w:rsidRDefault="003700D8" w:rsidP="00EB0EE5">
      <w:pPr>
        <w:ind w:left="5812"/>
        <w:jc w:val="center"/>
        <w:rPr>
          <w:b/>
          <w:u w:val="single"/>
        </w:rPr>
      </w:pPr>
    </w:p>
    <w:p w14:paraId="19D938D5" w14:textId="77777777" w:rsidR="003700D8" w:rsidRDefault="003700D8" w:rsidP="00EB0EE5">
      <w:pPr>
        <w:ind w:left="5812"/>
        <w:jc w:val="center"/>
        <w:rPr>
          <w:b/>
          <w:u w:val="single"/>
        </w:rPr>
      </w:pPr>
    </w:p>
    <w:p w14:paraId="322CE502" w14:textId="77777777" w:rsidR="00EB0EE5" w:rsidRPr="007B2A4B" w:rsidRDefault="00EB0EE5" w:rsidP="00EB0EE5">
      <w:pPr>
        <w:ind w:left="5812"/>
        <w:jc w:val="center"/>
        <w:rPr>
          <w:b/>
          <w:u w:val="single"/>
        </w:rPr>
      </w:pPr>
      <w:r w:rsidRPr="007B2A4B">
        <w:rPr>
          <w:b/>
          <w:u w:val="single"/>
        </w:rPr>
        <w:t>APROB</w:t>
      </w:r>
    </w:p>
    <w:p w14:paraId="7F5A5DDB" w14:textId="77777777" w:rsidR="00EB0EE5" w:rsidRPr="007B2A4B" w:rsidRDefault="00EB0EE5" w:rsidP="00EB0EE5">
      <w:pPr>
        <w:ind w:left="5812"/>
        <w:jc w:val="center"/>
        <w:rPr>
          <w:b/>
        </w:rPr>
      </w:pPr>
      <w:r w:rsidRPr="007B2A4B">
        <w:rPr>
          <w:b/>
        </w:rPr>
        <w:t>Președintele comisiei de concurs</w:t>
      </w:r>
    </w:p>
    <w:p w14:paraId="66CA2E35" w14:textId="77777777" w:rsidR="00C55B78" w:rsidRDefault="00C55B78" w:rsidP="00EF7E20">
      <w:pPr>
        <w:jc w:val="center"/>
        <w:rPr>
          <w:b/>
          <w:sz w:val="28"/>
          <w:szCs w:val="28"/>
        </w:rPr>
      </w:pPr>
    </w:p>
    <w:p w14:paraId="74ED4A34" w14:textId="69D9E244" w:rsidR="00F27391" w:rsidRPr="007B2A4B" w:rsidRDefault="00F251CC" w:rsidP="00EF7E20">
      <w:pPr>
        <w:jc w:val="center"/>
        <w:rPr>
          <w:b/>
          <w:sz w:val="28"/>
          <w:szCs w:val="28"/>
        </w:rPr>
      </w:pPr>
      <w:r w:rsidRPr="007B2A4B">
        <w:rPr>
          <w:b/>
          <w:sz w:val="28"/>
          <w:szCs w:val="28"/>
        </w:rPr>
        <w:t>ERATĂ</w:t>
      </w:r>
      <w:r w:rsidR="00EF7E20" w:rsidRPr="007B2A4B">
        <w:rPr>
          <w:b/>
          <w:sz w:val="28"/>
          <w:szCs w:val="28"/>
        </w:rPr>
        <w:t xml:space="preserve"> </w:t>
      </w:r>
    </w:p>
    <w:p w14:paraId="0806CA3E" w14:textId="77DB87C2" w:rsidR="00CD47DF" w:rsidRPr="007B2A4B" w:rsidRDefault="00F251CC" w:rsidP="00D55F1B">
      <w:pPr>
        <w:jc w:val="center"/>
        <w:rPr>
          <w:b/>
          <w:sz w:val="28"/>
          <w:szCs w:val="28"/>
        </w:rPr>
      </w:pPr>
      <w:r w:rsidRPr="007B2A4B">
        <w:rPr>
          <w:b/>
          <w:sz w:val="28"/>
          <w:szCs w:val="28"/>
        </w:rPr>
        <w:t>l</w:t>
      </w:r>
      <w:r w:rsidR="00F27391" w:rsidRPr="007B2A4B">
        <w:rPr>
          <w:b/>
          <w:sz w:val="28"/>
          <w:szCs w:val="28"/>
        </w:rPr>
        <w:t>a</w:t>
      </w:r>
      <w:r w:rsidRPr="007B2A4B">
        <w:rPr>
          <w:b/>
          <w:sz w:val="28"/>
          <w:szCs w:val="28"/>
        </w:rPr>
        <w:t xml:space="preserve"> </w:t>
      </w:r>
      <w:r w:rsidR="00F27391" w:rsidRPr="007B2A4B">
        <w:rPr>
          <w:b/>
          <w:vanish/>
          <w:sz w:val="28"/>
          <w:szCs w:val="28"/>
        </w:rPr>
        <w:t xml:space="preserve"> </w:t>
      </w:r>
      <w:r w:rsidR="00F27391" w:rsidRPr="007B2A4B">
        <w:rPr>
          <w:b/>
          <w:sz w:val="28"/>
          <w:szCs w:val="28"/>
        </w:rPr>
        <w:t xml:space="preserve">anunţul de concurs  </w:t>
      </w:r>
      <w:r w:rsidR="00727921" w:rsidRPr="007B2A4B">
        <w:rPr>
          <w:b/>
          <w:sz w:val="28"/>
          <w:szCs w:val="28"/>
        </w:rPr>
        <w:t>nr</w:t>
      </w:r>
      <w:r w:rsidR="00EF7E20" w:rsidRPr="007B2A4B">
        <w:rPr>
          <w:b/>
          <w:sz w:val="28"/>
          <w:szCs w:val="28"/>
        </w:rPr>
        <w:t xml:space="preserve">. </w:t>
      </w:r>
      <w:r w:rsidR="00F24BF0" w:rsidRPr="007B2A4B">
        <w:rPr>
          <w:b/>
          <w:sz w:val="28"/>
          <w:szCs w:val="28"/>
        </w:rPr>
        <w:t>3031273</w:t>
      </w:r>
      <w:r w:rsidR="009D32E5" w:rsidRPr="007B2A4B">
        <w:rPr>
          <w:b/>
          <w:sz w:val="28"/>
          <w:szCs w:val="28"/>
        </w:rPr>
        <w:t xml:space="preserve"> din </w:t>
      </w:r>
      <w:r w:rsidR="00CD47DF" w:rsidRPr="007B2A4B">
        <w:rPr>
          <w:b/>
          <w:sz w:val="28"/>
          <w:szCs w:val="28"/>
        </w:rPr>
        <w:t>11</w:t>
      </w:r>
      <w:r w:rsidR="009D32E5" w:rsidRPr="007B2A4B">
        <w:rPr>
          <w:b/>
          <w:sz w:val="28"/>
          <w:szCs w:val="28"/>
        </w:rPr>
        <w:t>.</w:t>
      </w:r>
      <w:r w:rsidR="00CD47DF" w:rsidRPr="007B2A4B">
        <w:rPr>
          <w:b/>
          <w:sz w:val="28"/>
          <w:szCs w:val="28"/>
        </w:rPr>
        <w:t>08</w:t>
      </w:r>
      <w:r w:rsidR="009D32E5" w:rsidRPr="007B2A4B">
        <w:rPr>
          <w:b/>
          <w:sz w:val="28"/>
          <w:szCs w:val="28"/>
        </w:rPr>
        <w:t>.202</w:t>
      </w:r>
      <w:r w:rsidR="00CD47DF" w:rsidRPr="007B2A4B">
        <w:rPr>
          <w:b/>
          <w:sz w:val="28"/>
          <w:szCs w:val="28"/>
        </w:rPr>
        <w:t>3</w:t>
      </w:r>
      <w:r w:rsidR="00EF7E20" w:rsidRPr="007B2A4B">
        <w:rPr>
          <w:b/>
          <w:sz w:val="28"/>
          <w:szCs w:val="28"/>
        </w:rPr>
        <w:t xml:space="preserve"> p</w:t>
      </w:r>
      <w:r w:rsidR="00CD47DF" w:rsidRPr="007B2A4B">
        <w:rPr>
          <w:b/>
          <w:sz w:val="28"/>
          <w:szCs w:val="28"/>
        </w:rPr>
        <w:t xml:space="preserve">rivind trecerea maiștrilor militari/subofițerilor în corpul ofițerilor, în vederea </w:t>
      </w:r>
      <w:r w:rsidR="00EF7E20" w:rsidRPr="007B2A4B">
        <w:rPr>
          <w:b/>
          <w:sz w:val="28"/>
          <w:szCs w:val="28"/>
        </w:rPr>
        <w:t>ocup</w:t>
      </w:r>
      <w:r w:rsidR="00CD47DF" w:rsidRPr="007B2A4B">
        <w:rPr>
          <w:b/>
          <w:sz w:val="28"/>
          <w:szCs w:val="28"/>
        </w:rPr>
        <w:t xml:space="preserve">ării </w:t>
      </w:r>
      <w:r w:rsidR="00EF7E20" w:rsidRPr="007B2A4B">
        <w:rPr>
          <w:b/>
          <w:sz w:val="28"/>
          <w:szCs w:val="28"/>
        </w:rPr>
        <w:t xml:space="preserve">postului </w:t>
      </w:r>
      <w:r w:rsidR="00CD47DF" w:rsidRPr="007B2A4B">
        <w:rPr>
          <w:b/>
          <w:sz w:val="28"/>
          <w:szCs w:val="28"/>
        </w:rPr>
        <w:t xml:space="preserve">de execuție vacant, aferent funcției de ofițer specialist I la Serviciul </w:t>
      </w:r>
      <w:r w:rsidR="00F24BF0" w:rsidRPr="007B2A4B">
        <w:rPr>
          <w:b/>
          <w:sz w:val="28"/>
          <w:szCs w:val="28"/>
        </w:rPr>
        <w:t>resurse umane</w:t>
      </w:r>
      <w:r w:rsidR="00CD47DF" w:rsidRPr="007B2A4B">
        <w:rPr>
          <w:b/>
          <w:sz w:val="28"/>
          <w:szCs w:val="28"/>
        </w:rPr>
        <w:t xml:space="preserve"> – Compartimentul </w:t>
      </w:r>
      <w:r w:rsidR="00F24BF0" w:rsidRPr="007B2A4B">
        <w:rPr>
          <w:b/>
          <w:sz w:val="28"/>
          <w:szCs w:val="28"/>
        </w:rPr>
        <w:t>încadrare-gestiune personal</w:t>
      </w:r>
    </w:p>
    <w:p w14:paraId="4E44A1DA" w14:textId="0789598F" w:rsidR="00EB0EE5" w:rsidRPr="007B2A4B" w:rsidRDefault="00EB0EE5" w:rsidP="00EF7E20">
      <w:pPr>
        <w:jc w:val="center"/>
        <w:rPr>
          <w:b/>
          <w:bCs/>
          <w:lang w:val="en-US"/>
        </w:rPr>
      </w:pPr>
    </w:p>
    <w:p w14:paraId="16ED2784" w14:textId="5BA1254B" w:rsidR="00CA1E88" w:rsidRPr="00CA1E88" w:rsidRDefault="00CA1E88" w:rsidP="00CA1E88">
      <w:pPr>
        <w:spacing w:after="120" w:line="276" w:lineRule="auto"/>
        <w:ind w:firstLine="567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I. </w:t>
      </w:r>
      <w:r w:rsidR="002012BA">
        <w:rPr>
          <w:sz w:val="28"/>
          <w:szCs w:val="28"/>
        </w:rPr>
        <w:t xml:space="preserve">Pag. 3/7 </w:t>
      </w:r>
      <w:r w:rsidR="002012BA">
        <w:rPr>
          <w:sz w:val="28"/>
          <w:szCs w:val="28"/>
          <w:lang w:val="en-GB"/>
        </w:rPr>
        <w:t xml:space="preserve">“Dosarul de recrutare se transmite </w:t>
      </w:r>
      <w:r w:rsidR="002012BA">
        <w:rPr>
          <w:sz w:val="28"/>
          <w:szCs w:val="28"/>
        </w:rPr>
        <w:t>î</w:t>
      </w:r>
      <w:r w:rsidR="002012BA">
        <w:rPr>
          <w:sz w:val="28"/>
          <w:szCs w:val="28"/>
          <w:lang w:val="en-GB"/>
        </w:rPr>
        <w:t>n volum complet la adresa de e</w:t>
      </w:r>
      <w:r>
        <w:rPr>
          <w:sz w:val="28"/>
          <w:szCs w:val="28"/>
          <w:lang w:val="en-GB"/>
        </w:rPr>
        <w:t>-</w:t>
      </w:r>
      <w:r w:rsidR="002012BA">
        <w:rPr>
          <w:sz w:val="28"/>
          <w:szCs w:val="28"/>
          <w:lang w:val="en-GB"/>
        </w:rPr>
        <w:t xml:space="preserve">mail </w:t>
      </w:r>
      <w:hyperlink r:id="rId7" w:history="1">
        <w:r w:rsidR="002012BA" w:rsidRPr="00CA1E88">
          <w:rPr>
            <w:rStyle w:val="Hyperlink"/>
            <w:b/>
            <w:bCs/>
            <w:color w:val="auto"/>
            <w:sz w:val="28"/>
            <w:szCs w:val="28"/>
            <w:u w:val="none"/>
            <w:lang w:val="en-GB"/>
          </w:rPr>
          <w:t>resurse_umane@isusalaj.ro</w:t>
        </w:r>
      </w:hyperlink>
      <w:r w:rsidR="002012BA" w:rsidRPr="00CA1E88">
        <w:rPr>
          <w:sz w:val="28"/>
          <w:szCs w:val="28"/>
          <w:lang w:val="en-GB"/>
        </w:rPr>
        <w:t>,</w:t>
      </w:r>
      <w:r w:rsidR="002012BA">
        <w:rPr>
          <w:sz w:val="28"/>
          <w:szCs w:val="28"/>
          <w:lang w:val="en-GB"/>
        </w:rPr>
        <w:t xml:space="preserve"> printr-un singur e-mail</w:t>
      </w:r>
      <w:r w:rsidR="008E3304">
        <w:rPr>
          <w:sz w:val="28"/>
          <w:szCs w:val="28"/>
          <w:lang w:val="en-GB"/>
        </w:rPr>
        <w:t>, de la data</w:t>
      </w:r>
      <w:r w:rsidR="00C305AC">
        <w:rPr>
          <w:sz w:val="28"/>
          <w:szCs w:val="28"/>
          <w:lang w:val="en-GB"/>
        </w:rPr>
        <w:t xml:space="preserve"> </w:t>
      </w:r>
      <w:r w:rsidR="008E3304">
        <w:rPr>
          <w:sz w:val="28"/>
          <w:szCs w:val="28"/>
          <w:lang w:val="en-GB"/>
        </w:rPr>
        <w:t>public</w:t>
      </w:r>
      <w:r w:rsidR="008E3304">
        <w:rPr>
          <w:sz w:val="28"/>
          <w:szCs w:val="28"/>
        </w:rPr>
        <w:t>ă</w:t>
      </w:r>
      <w:r w:rsidR="008E3304">
        <w:rPr>
          <w:sz w:val="28"/>
          <w:szCs w:val="28"/>
          <w:lang w:val="en-GB"/>
        </w:rPr>
        <w:t>rii anun</w:t>
      </w:r>
      <w:r w:rsidR="008E3304">
        <w:rPr>
          <w:sz w:val="28"/>
          <w:szCs w:val="28"/>
        </w:rPr>
        <w:t>ț</w:t>
      </w:r>
      <w:r w:rsidR="008E3304">
        <w:rPr>
          <w:sz w:val="28"/>
          <w:szCs w:val="28"/>
          <w:lang w:val="en-GB"/>
        </w:rPr>
        <w:t xml:space="preserve">ului, </w:t>
      </w:r>
      <w:r w:rsidR="008E3304">
        <w:rPr>
          <w:sz w:val="28"/>
          <w:szCs w:val="28"/>
        </w:rPr>
        <w:t xml:space="preserve">până la data de </w:t>
      </w:r>
      <w:r w:rsidR="008E3304" w:rsidRPr="008E3304">
        <w:rPr>
          <w:b/>
          <w:bCs/>
          <w:sz w:val="28"/>
          <w:szCs w:val="28"/>
        </w:rPr>
        <w:t>24.08.2023</w:t>
      </w:r>
      <w:r w:rsidR="008E3304">
        <w:rPr>
          <w:sz w:val="28"/>
          <w:szCs w:val="28"/>
        </w:rPr>
        <w:t xml:space="preserve"> (inclusiv în zilele de sâmbătă și duminică)</w:t>
      </w:r>
      <w:r w:rsidR="002012BA">
        <w:rPr>
          <w:sz w:val="28"/>
          <w:szCs w:val="28"/>
          <w:lang w:val="en-GB"/>
        </w:rPr>
        <w:t>”</w:t>
      </w:r>
      <w:r>
        <w:rPr>
          <w:sz w:val="28"/>
          <w:szCs w:val="28"/>
          <w:lang w:val="en-GB"/>
        </w:rPr>
        <w:t>;</w:t>
      </w:r>
    </w:p>
    <w:p w14:paraId="0A18C063" w14:textId="2FC11666" w:rsidR="00650C90" w:rsidRPr="007B2A4B" w:rsidRDefault="00CA1E88" w:rsidP="00CA1E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9D32E5" w:rsidRPr="007B2A4B">
        <w:rPr>
          <w:sz w:val="28"/>
          <w:szCs w:val="28"/>
        </w:rPr>
        <w:t>S</w:t>
      </w:r>
      <w:r w:rsidR="00F9296A" w:rsidRPr="007B2A4B">
        <w:rPr>
          <w:sz w:val="28"/>
          <w:szCs w:val="28"/>
        </w:rPr>
        <w:t>e modifică</w:t>
      </w:r>
      <w:r w:rsidR="009D32E5" w:rsidRPr="007B2A4B">
        <w:rPr>
          <w:sz w:val="28"/>
          <w:szCs w:val="28"/>
        </w:rPr>
        <w:t xml:space="preserve"> punctul </w:t>
      </w:r>
      <w:r w:rsidR="00CD47DF" w:rsidRPr="007B2A4B">
        <w:rPr>
          <w:b/>
          <w:bCs/>
          <w:sz w:val="28"/>
          <w:szCs w:val="28"/>
        </w:rPr>
        <w:t>I</w:t>
      </w:r>
      <w:r w:rsidR="009D32E5" w:rsidRPr="007B2A4B">
        <w:rPr>
          <w:b/>
          <w:bCs/>
          <w:sz w:val="28"/>
          <w:szCs w:val="28"/>
        </w:rPr>
        <w:t>V</w:t>
      </w:r>
      <w:r w:rsidR="00CD47DF" w:rsidRPr="007B2A4B">
        <w:rPr>
          <w:b/>
          <w:bCs/>
          <w:sz w:val="28"/>
          <w:szCs w:val="28"/>
        </w:rPr>
        <w:t xml:space="preserve"> Graficul desfășurării concursului</w:t>
      </w:r>
      <w:r w:rsidR="00650C90" w:rsidRPr="007B2A4B">
        <w:rPr>
          <w:sz w:val="28"/>
          <w:szCs w:val="28"/>
        </w:rPr>
        <w:t>,  astfel:</w:t>
      </w:r>
    </w:p>
    <w:p w14:paraId="76C40268" w14:textId="589D40D9" w:rsidR="00CA1E88" w:rsidRDefault="00650C90" w:rsidP="00CA1E88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2A4B">
        <w:rPr>
          <w:rFonts w:ascii="Times New Roman" w:hAnsi="Times New Roman"/>
          <w:sz w:val="28"/>
          <w:szCs w:val="28"/>
        </w:rPr>
        <w:t>N</w:t>
      </w:r>
      <w:r w:rsidR="009D32E5" w:rsidRPr="007B2A4B">
        <w:rPr>
          <w:rFonts w:ascii="Times New Roman" w:hAnsi="Times New Roman"/>
          <w:sz w:val="28"/>
          <w:szCs w:val="28"/>
        </w:rPr>
        <w:t>r.</w:t>
      </w:r>
      <w:r w:rsidRPr="007B2A4B">
        <w:rPr>
          <w:rFonts w:ascii="Times New Roman" w:hAnsi="Times New Roman"/>
          <w:sz w:val="28"/>
          <w:szCs w:val="28"/>
        </w:rPr>
        <w:t xml:space="preserve"> crt. </w:t>
      </w:r>
      <w:r w:rsidR="00BF72BB" w:rsidRPr="007B2A4B">
        <w:rPr>
          <w:rFonts w:ascii="Times New Roman" w:hAnsi="Times New Roman"/>
          <w:sz w:val="28"/>
          <w:szCs w:val="28"/>
        </w:rPr>
        <w:t>2</w:t>
      </w:r>
      <w:r w:rsidRPr="007B2A4B">
        <w:rPr>
          <w:rFonts w:ascii="Times New Roman" w:hAnsi="Times New Roman"/>
          <w:sz w:val="28"/>
          <w:szCs w:val="28"/>
        </w:rPr>
        <w:t xml:space="preserve">: </w:t>
      </w:r>
      <w:r w:rsidRPr="007B2A4B">
        <w:rPr>
          <w:rFonts w:ascii="Times New Roman" w:hAnsi="Times New Roman"/>
          <w:sz w:val="28"/>
          <w:szCs w:val="28"/>
          <w:lang w:eastAsia="ro-RO"/>
        </w:rPr>
        <w:t xml:space="preserve">Transmiterea </w:t>
      </w:r>
      <w:r w:rsidR="00BF72BB" w:rsidRPr="007B2A4B">
        <w:rPr>
          <w:rFonts w:ascii="Times New Roman" w:hAnsi="Times New Roman"/>
          <w:sz w:val="28"/>
          <w:szCs w:val="28"/>
          <w:lang w:eastAsia="ro-RO"/>
        </w:rPr>
        <w:t xml:space="preserve">documentelor constitutive ale dosarului de recrutare, </w:t>
      </w:r>
      <w:r w:rsidR="00BF72BB" w:rsidRPr="007B2A4B">
        <w:rPr>
          <w:rFonts w:ascii="Times New Roman" w:hAnsi="Times New Roman"/>
          <w:sz w:val="28"/>
          <w:szCs w:val="28"/>
          <w:lang w:val="ro-RO" w:eastAsia="ro-RO"/>
        </w:rPr>
        <w:t>î</w:t>
      </w:r>
      <w:r w:rsidR="00BF72BB" w:rsidRPr="007B2A4B">
        <w:rPr>
          <w:rFonts w:ascii="Times New Roman" w:hAnsi="Times New Roman"/>
          <w:sz w:val="28"/>
          <w:szCs w:val="28"/>
          <w:lang w:eastAsia="ro-RO"/>
        </w:rPr>
        <w:t>n volum complet,</w:t>
      </w:r>
      <w:r w:rsidRPr="007B2A4B">
        <w:rPr>
          <w:rFonts w:ascii="Times New Roman" w:hAnsi="Times New Roman"/>
          <w:sz w:val="28"/>
          <w:szCs w:val="28"/>
        </w:rPr>
        <w:t xml:space="preserve"> </w:t>
      </w:r>
      <w:r w:rsidRPr="007B2A4B">
        <w:rPr>
          <w:rFonts w:ascii="Times New Roman" w:hAnsi="Times New Roman"/>
          <w:sz w:val="28"/>
          <w:szCs w:val="28"/>
          <w:lang w:eastAsia="ro-RO"/>
        </w:rPr>
        <w:t>în format ”.pdf”</w:t>
      </w:r>
      <w:r w:rsidRPr="007B2A4B">
        <w:rPr>
          <w:rFonts w:ascii="Times New Roman" w:hAnsi="Times New Roman"/>
          <w:sz w:val="28"/>
          <w:szCs w:val="28"/>
        </w:rPr>
        <w:t xml:space="preserve">: </w:t>
      </w:r>
      <w:r w:rsidR="008E3304">
        <w:rPr>
          <w:rFonts w:ascii="Times New Roman" w:hAnsi="Times New Roman"/>
          <w:sz w:val="28"/>
          <w:szCs w:val="28"/>
        </w:rPr>
        <w:t>termen/ perioad</w:t>
      </w:r>
      <w:r w:rsidR="008E3304">
        <w:rPr>
          <w:rFonts w:ascii="Times New Roman" w:hAnsi="Times New Roman"/>
          <w:sz w:val="28"/>
          <w:szCs w:val="28"/>
          <w:lang w:val="ro-RO"/>
        </w:rPr>
        <w:t xml:space="preserve">ă </w:t>
      </w:r>
      <w:r w:rsidRPr="007B2A4B">
        <w:rPr>
          <w:rFonts w:ascii="Times New Roman" w:hAnsi="Times New Roman"/>
          <w:b/>
          <w:bCs/>
          <w:sz w:val="28"/>
          <w:szCs w:val="28"/>
        </w:rPr>
        <w:t>2</w:t>
      </w:r>
      <w:r w:rsidR="002012BA">
        <w:rPr>
          <w:rFonts w:ascii="Times New Roman" w:hAnsi="Times New Roman"/>
          <w:b/>
          <w:bCs/>
          <w:sz w:val="28"/>
          <w:szCs w:val="28"/>
        </w:rPr>
        <w:t>4</w:t>
      </w:r>
      <w:r w:rsidRPr="007B2A4B">
        <w:rPr>
          <w:rFonts w:ascii="Times New Roman" w:hAnsi="Times New Roman"/>
          <w:b/>
          <w:bCs/>
          <w:sz w:val="28"/>
          <w:szCs w:val="28"/>
        </w:rPr>
        <w:t>.08.2023</w:t>
      </w:r>
      <w:r w:rsidRPr="007B2A4B">
        <w:rPr>
          <w:rFonts w:ascii="Times New Roman" w:hAnsi="Times New Roman"/>
          <w:sz w:val="28"/>
          <w:szCs w:val="28"/>
        </w:rPr>
        <w:t>;</w:t>
      </w:r>
    </w:p>
    <w:p w14:paraId="36C81034" w14:textId="77777777" w:rsidR="00CA1E88" w:rsidRDefault="00CA1E88" w:rsidP="00CA1E88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7F01A49" w14:textId="2C1F3B90" w:rsidR="00C305AC" w:rsidRPr="00CA1E88" w:rsidRDefault="00CA1E88" w:rsidP="00CA1E88">
      <w:pPr>
        <w:pStyle w:val="ListParagraph"/>
        <w:spacing w:before="240"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="00BF72BB" w:rsidRPr="007B2A4B">
        <w:rPr>
          <w:rFonts w:ascii="Times New Roman" w:hAnsi="Times New Roman"/>
          <w:sz w:val="28"/>
          <w:szCs w:val="28"/>
        </w:rPr>
        <w:t>Se completeaz</w:t>
      </w:r>
      <w:r w:rsidR="00BF72BB" w:rsidRPr="007B2A4B">
        <w:rPr>
          <w:rFonts w:ascii="Times New Roman" w:hAnsi="Times New Roman"/>
          <w:sz w:val="28"/>
          <w:szCs w:val="28"/>
          <w:lang w:val="ro-RO"/>
        </w:rPr>
        <w:t>ă Anexa nr. 1 la anunțul de concurs nr.</w:t>
      </w:r>
      <w:r w:rsidR="007B2A4B" w:rsidRPr="007B2A4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F72BB" w:rsidRPr="007B2A4B">
        <w:rPr>
          <w:rFonts w:ascii="Times New Roman" w:hAnsi="Times New Roman"/>
          <w:sz w:val="28"/>
          <w:szCs w:val="28"/>
          <w:lang w:val="ro-RO"/>
        </w:rPr>
        <w:t xml:space="preserve">3031273 din 11.08.2023, </w:t>
      </w:r>
      <w:r w:rsidR="00C305AC">
        <w:rPr>
          <w:b/>
          <w:sz w:val="28"/>
          <w:szCs w:val="28"/>
        </w:rPr>
        <w:t xml:space="preserve">                             </w:t>
      </w:r>
    </w:p>
    <w:p w14:paraId="18F95950" w14:textId="5EDF8152" w:rsidR="00BF72BB" w:rsidRPr="00C305AC" w:rsidRDefault="00BF72BB" w:rsidP="00C305AC">
      <w:pPr>
        <w:pStyle w:val="ListParagraph"/>
        <w:spacing w:after="0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05AC">
        <w:rPr>
          <w:rFonts w:ascii="Times New Roman" w:hAnsi="Times New Roman"/>
          <w:b/>
          <w:sz w:val="26"/>
          <w:szCs w:val="26"/>
        </w:rPr>
        <w:t>TEMATICA ŞI BIBLIOGRAFIA</w:t>
      </w:r>
    </w:p>
    <w:p w14:paraId="30E422C3" w14:textId="77777777" w:rsidR="00BF72BB" w:rsidRPr="00C305AC" w:rsidRDefault="00BF72BB" w:rsidP="00BF72BB">
      <w:pPr>
        <w:jc w:val="center"/>
        <w:rPr>
          <w:b/>
          <w:sz w:val="26"/>
          <w:szCs w:val="26"/>
        </w:rPr>
      </w:pPr>
      <w:r w:rsidRPr="00C305AC">
        <w:rPr>
          <w:b/>
          <w:sz w:val="26"/>
          <w:szCs w:val="26"/>
        </w:rPr>
        <w:t>pentru concursul organizat prin trecerea maiştrilor militari/subofiţerilor în corpul ofiţerilor, în vederea ocupării postului de execuţie vacant, aferent funcţiei de</w:t>
      </w:r>
    </w:p>
    <w:p w14:paraId="680A4DAB" w14:textId="22DCB7B1" w:rsidR="00BF72BB" w:rsidRPr="00CA1E88" w:rsidRDefault="00BF72BB" w:rsidP="00CA1E88">
      <w:pPr>
        <w:spacing w:line="276" w:lineRule="auto"/>
        <w:jc w:val="center"/>
        <w:rPr>
          <w:b/>
          <w:sz w:val="26"/>
          <w:szCs w:val="26"/>
        </w:rPr>
      </w:pPr>
      <w:r w:rsidRPr="00C305AC">
        <w:rPr>
          <w:b/>
          <w:sz w:val="26"/>
          <w:szCs w:val="26"/>
        </w:rPr>
        <w:t>ofițer specialist I la Serviciul Resurse Umane – Compartimentul încadrare-gestiune personal,</w:t>
      </w:r>
      <w:r w:rsidR="00CA1E88">
        <w:rPr>
          <w:b/>
          <w:sz w:val="26"/>
          <w:szCs w:val="26"/>
        </w:rPr>
        <w:t xml:space="preserve"> </w:t>
      </w:r>
      <w:r>
        <w:rPr>
          <w:b/>
        </w:rPr>
        <w:t>astfel</w:t>
      </w:r>
      <w:r>
        <w:rPr>
          <w:b/>
          <w:lang w:val="en-GB"/>
        </w:rPr>
        <w:t xml:space="preserve">:  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522"/>
        <w:gridCol w:w="3861"/>
      </w:tblGrid>
      <w:tr w:rsidR="007B2A4B" w:rsidRPr="00D831C8" w14:paraId="0959E906" w14:textId="77777777" w:rsidTr="00780E18">
        <w:trPr>
          <w:tblHeader/>
        </w:trPr>
        <w:tc>
          <w:tcPr>
            <w:tcW w:w="569" w:type="dxa"/>
            <w:shd w:val="clear" w:color="auto" w:fill="auto"/>
            <w:vAlign w:val="center"/>
          </w:tcPr>
          <w:p w14:paraId="312F0A0A" w14:textId="77777777" w:rsidR="007B2A4B" w:rsidRPr="00D831C8" w:rsidRDefault="007B2A4B" w:rsidP="00780E18">
            <w:pPr>
              <w:jc w:val="center"/>
              <w:rPr>
                <w:b/>
              </w:rPr>
            </w:pPr>
            <w:r w:rsidRPr="00D831C8">
              <w:rPr>
                <w:b/>
              </w:rPr>
              <w:t>Nr. crt.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4A0ED15" w14:textId="77777777" w:rsidR="007B2A4B" w:rsidRPr="00D831C8" w:rsidRDefault="007B2A4B" w:rsidP="00780E18">
            <w:pPr>
              <w:jc w:val="center"/>
              <w:rPr>
                <w:b/>
              </w:rPr>
            </w:pPr>
            <w:r w:rsidRPr="00D831C8">
              <w:rPr>
                <w:b/>
              </w:rPr>
              <w:t>TEMATICĂ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5CB43B75" w14:textId="77777777" w:rsidR="007B2A4B" w:rsidRPr="00D831C8" w:rsidRDefault="007B2A4B" w:rsidP="00780E18">
            <w:pPr>
              <w:jc w:val="center"/>
              <w:rPr>
                <w:b/>
              </w:rPr>
            </w:pPr>
            <w:r w:rsidRPr="00D831C8">
              <w:rPr>
                <w:b/>
              </w:rPr>
              <w:t>BIBLIOGRAFIE</w:t>
            </w:r>
          </w:p>
        </w:tc>
      </w:tr>
      <w:tr w:rsidR="007B2A4B" w:rsidRPr="00D831C8" w14:paraId="2245F983" w14:textId="77777777" w:rsidTr="007B2A4B">
        <w:trPr>
          <w:trHeight w:val="1131"/>
        </w:trPr>
        <w:tc>
          <w:tcPr>
            <w:tcW w:w="569" w:type="dxa"/>
            <w:shd w:val="clear" w:color="auto" w:fill="auto"/>
            <w:vAlign w:val="center"/>
          </w:tcPr>
          <w:p w14:paraId="594D45C6" w14:textId="010AA291" w:rsidR="007B2A4B" w:rsidRPr="00D831C8" w:rsidRDefault="007B2A4B" w:rsidP="00780E18">
            <w:pPr>
              <w:jc w:val="center"/>
            </w:pPr>
            <w:r w:rsidRPr="00D831C8">
              <w:t>1</w:t>
            </w:r>
            <w:r>
              <w:t>3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80E824A" w14:textId="2E4E7B23" w:rsidR="00BA06C7" w:rsidRDefault="00BA06C7" w:rsidP="00780E18">
            <w:r>
              <w:rPr>
                <w:lang w:val="en-GB"/>
              </w:rPr>
              <w:t>Definitii; Salarizarea</w:t>
            </w:r>
            <w:r>
              <w:rPr>
                <w:lang w:val="en-US"/>
              </w:rPr>
              <w:t>;</w:t>
            </w:r>
            <w:r>
              <w:t xml:space="preserve"> Alte drepturi salariale</w:t>
            </w:r>
            <w:r>
              <w:rPr>
                <w:lang w:val="en-GB"/>
              </w:rPr>
              <w:t>; Sporuri</w:t>
            </w:r>
            <w:r w:rsidR="007B2A4B">
              <w:t xml:space="preserve"> </w:t>
            </w:r>
          </w:p>
          <w:p w14:paraId="528BDE06" w14:textId="087FCC75" w:rsidR="007B2A4B" w:rsidRPr="00D831C8" w:rsidRDefault="00BA06C7" w:rsidP="00780E18">
            <w:r w:rsidRPr="00D831C8">
              <w:t>Anexa VI Familia ocupaţională de funcţii bugetare „Apărare, ordine publică şi securitate naţională“</w:t>
            </w:r>
            <w:r w:rsidR="00CA1E88">
              <w:t>.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2FEFEC38" w14:textId="1327F2AB" w:rsidR="007B2A4B" w:rsidRPr="00D831C8" w:rsidRDefault="007B2A4B" w:rsidP="00CA1E88">
            <w:pPr>
              <w:rPr>
                <w:b/>
              </w:rPr>
            </w:pPr>
            <w:r>
              <w:t>Legea nr. 153/2017 privind salarizarea personalului plătit din fonduri publice</w:t>
            </w:r>
          </w:p>
        </w:tc>
      </w:tr>
      <w:tr w:rsidR="007B2A4B" w:rsidRPr="00D831C8" w14:paraId="1D3AE3B9" w14:textId="77777777" w:rsidTr="007B2A4B">
        <w:trPr>
          <w:trHeight w:val="1273"/>
        </w:trPr>
        <w:tc>
          <w:tcPr>
            <w:tcW w:w="569" w:type="dxa"/>
            <w:shd w:val="clear" w:color="auto" w:fill="auto"/>
            <w:vAlign w:val="center"/>
          </w:tcPr>
          <w:p w14:paraId="4CEA5D38" w14:textId="539196D9" w:rsidR="007B2A4B" w:rsidRPr="00D831C8" w:rsidRDefault="007B2A4B" w:rsidP="00780E18">
            <w:pPr>
              <w:jc w:val="center"/>
            </w:pPr>
            <w:r>
              <w:t>14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60717AA" w14:textId="29D35F19" w:rsidR="007B2A4B" w:rsidRPr="00D831C8" w:rsidRDefault="007B2A4B" w:rsidP="00780E18">
            <w:r>
              <w:t>Reglementării privind legislaţia muncii: dispoziţii generale; contractul individual de muncă; timpul de muncă şi timpul de odihnă; salarizarea; sănătatea şi securitatea în muncă</w:t>
            </w:r>
            <w:r w:rsidR="00CA1E88">
              <w:t>.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6923CB4B" w14:textId="3A8207FF" w:rsidR="007B2A4B" w:rsidRPr="00D831C8" w:rsidRDefault="007B2A4B" w:rsidP="00CA1E88">
            <w:pPr>
              <w:rPr>
                <w:b/>
              </w:rPr>
            </w:pPr>
            <w:r>
              <w:t>Legea nr. 53 din 2003 (republicată) (actualizată)</w:t>
            </w:r>
            <w:r w:rsidR="00586AE8">
              <w:t xml:space="preserve"> </w:t>
            </w:r>
            <w:r>
              <w:t>– Codul muncii</w:t>
            </w:r>
          </w:p>
        </w:tc>
      </w:tr>
      <w:tr w:rsidR="007B2A4B" w:rsidRPr="00D831C8" w14:paraId="5B2CFC2E" w14:textId="77777777" w:rsidTr="007B2A4B">
        <w:trPr>
          <w:trHeight w:val="979"/>
        </w:trPr>
        <w:tc>
          <w:tcPr>
            <w:tcW w:w="569" w:type="dxa"/>
            <w:shd w:val="clear" w:color="auto" w:fill="auto"/>
            <w:vAlign w:val="center"/>
          </w:tcPr>
          <w:p w14:paraId="2F05C201" w14:textId="39DA91AC" w:rsidR="007B2A4B" w:rsidRPr="00D831C8" w:rsidRDefault="007B2A4B" w:rsidP="00780E18">
            <w:pPr>
              <w:jc w:val="center"/>
            </w:pPr>
            <w:r>
              <w:t>15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AF06D8B" w14:textId="2CF41D92" w:rsidR="007B2A4B" w:rsidRPr="00D831C8" w:rsidRDefault="007B2A4B" w:rsidP="00780E18">
            <w:r>
              <w:t>Concediul și indemnizația lunară pentru creșterea copiilor</w:t>
            </w:r>
            <w:r w:rsidR="00CA1E88">
              <w:t>.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44A7246B" w14:textId="1AC6F691" w:rsidR="007B2A4B" w:rsidRPr="00D831C8" w:rsidRDefault="007B2A4B" w:rsidP="00CA1E88">
            <w:pPr>
              <w:rPr>
                <w:b/>
              </w:rPr>
            </w:pPr>
            <w:r>
              <w:t>Ordonanţa de Urgenţă a Guvernului României nr.111/2010 privind concediul şi indemnizaţia lunară pentru creşterea copiilor</w:t>
            </w:r>
          </w:p>
        </w:tc>
      </w:tr>
    </w:tbl>
    <w:p w14:paraId="6B7FF045" w14:textId="77777777" w:rsidR="00586AE8" w:rsidRDefault="00586AE8" w:rsidP="00C305AC">
      <w:pPr>
        <w:pStyle w:val="Heading1"/>
        <w:ind w:firstLine="0"/>
        <w:rPr>
          <w:b/>
          <w:color w:val="FF0000"/>
          <w:sz w:val="28"/>
          <w:szCs w:val="28"/>
        </w:rPr>
      </w:pPr>
    </w:p>
    <w:p w14:paraId="5E2E8644" w14:textId="54C02CB5" w:rsidR="00537C27" w:rsidRPr="00617497" w:rsidRDefault="00537C27" w:rsidP="0034446F">
      <w:pPr>
        <w:pStyle w:val="Heading1"/>
        <w:ind w:firstLine="0"/>
        <w:jc w:val="center"/>
        <w:rPr>
          <w:b/>
          <w:sz w:val="28"/>
          <w:szCs w:val="28"/>
        </w:rPr>
      </w:pPr>
      <w:r w:rsidRPr="00617497">
        <w:rPr>
          <w:b/>
          <w:sz w:val="28"/>
          <w:szCs w:val="28"/>
        </w:rPr>
        <w:t>AVIZAT MEMBRII COMISIEI DE CONCURS:</w:t>
      </w:r>
    </w:p>
    <w:sectPr w:rsidR="00537C27" w:rsidRPr="00617497" w:rsidSect="0093538D">
      <w:footerReference w:type="default" r:id="rId8"/>
      <w:pgSz w:w="11906" w:h="16838" w:code="9"/>
      <w:pgMar w:top="629" w:right="72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1753" w14:textId="77777777" w:rsidR="001B50F9" w:rsidRDefault="001B50F9" w:rsidP="00537C27">
      <w:r>
        <w:separator/>
      </w:r>
    </w:p>
  </w:endnote>
  <w:endnote w:type="continuationSeparator" w:id="0">
    <w:p w14:paraId="47FE2004" w14:textId="77777777" w:rsidR="001B50F9" w:rsidRDefault="001B50F9" w:rsidP="0053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F6F3" w14:textId="77777777" w:rsidR="00BA06C7" w:rsidRDefault="00BA06C7" w:rsidP="00D55F1B">
    <w:pPr>
      <w:pStyle w:val="Footer"/>
      <w:jc w:val="right"/>
      <w:rPr>
        <w:sz w:val="18"/>
        <w:szCs w:val="18"/>
      </w:rPr>
    </w:pPr>
  </w:p>
  <w:p w14:paraId="2CC20748" w14:textId="77777777" w:rsidR="00BA06C7" w:rsidRDefault="00BA06C7" w:rsidP="00D55F1B">
    <w:pPr>
      <w:pStyle w:val="Footer"/>
      <w:jc w:val="right"/>
      <w:rPr>
        <w:sz w:val="18"/>
        <w:szCs w:val="18"/>
      </w:rPr>
    </w:pPr>
  </w:p>
  <w:p w14:paraId="20585673" w14:textId="5D08917B" w:rsidR="00D55F1B" w:rsidRPr="00493A34" w:rsidRDefault="00D55F1B" w:rsidP="00D55F1B">
    <w:pPr>
      <w:pStyle w:val="Footer"/>
      <w:jc w:val="right"/>
      <w:rPr>
        <w:sz w:val="18"/>
        <w:szCs w:val="18"/>
      </w:rPr>
    </w:pPr>
    <w:r w:rsidRPr="00493A34">
      <w:rPr>
        <w:sz w:val="18"/>
        <w:szCs w:val="18"/>
      </w:rPr>
      <w:t>NESECRET</w:t>
    </w:r>
  </w:p>
  <w:p w14:paraId="77F94839" w14:textId="77777777" w:rsidR="00D55F1B" w:rsidRDefault="00D55F1B" w:rsidP="00D55F1B">
    <w:pPr>
      <w:jc w:val="center"/>
      <w:rPr>
        <w:sz w:val="20"/>
        <w:szCs w:val="20"/>
      </w:rPr>
    </w:pPr>
    <w:r w:rsidRPr="006609EB">
      <w:rPr>
        <w:sz w:val="20"/>
        <w:szCs w:val="20"/>
      </w:rPr>
      <w:fldChar w:fldCharType="begin"/>
    </w:r>
    <w:r w:rsidRPr="006609EB">
      <w:rPr>
        <w:sz w:val="20"/>
        <w:szCs w:val="20"/>
        <w:lang w:val="es-ES"/>
      </w:rPr>
      <w:instrText xml:space="preserve"> PAGE </w:instrText>
    </w:r>
    <w:r w:rsidRPr="006609EB">
      <w:rPr>
        <w:sz w:val="20"/>
        <w:szCs w:val="20"/>
      </w:rPr>
      <w:fldChar w:fldCharType="separate"/>
    </w:r>
    <w:r w:rsidR="00CE3EE7">
      <w:rPr>
        <w:noProof/>
        <w:sz w:val="20"/>
        <w:szCs w:val="20"/>
        <w:lang w:val="es-ES"/>
      </w:rPr>
      <w:t>1</w:t>
    </w:r>
    <w:r w:rsidRPr="006609EB">
      <w:rPr>
        <w:sz w:val="20"/>
        <w:szCs w:val="20"/>
      </w:rPr>
      <w:fldChar w:fldCharType="end"/>
    </w:r>
    <w:r w:rsidRPr="006609EB">
      <w:rPr>
        <w:sz w:val="20"/>
        <w:szCs w:val="20"/>
      </w:rPr>
      <w:t xml:space="preserve"> </w:t>
    </w:r>
    <w:r w:rsidRPr="006609EB">
      <w:rPr>
        <w:sz w:val="20"/>
        <w:szCs w:val="20"/>
        <w:lang w:val="es-ES"/>
      </w:rPr>
      <w:t xml:space="preserve">/ </w:t>
    </w:r>
    <w:r w:rsidRPr="006609EB">
      <w:rPr>
        <w:sz w:val="20"/>
        <w:szCs w:val="20"/>
      </w:rPr>
      <w:fldChar w:fldCharType="begin"/>
    </w:r>
    <w:r w:rsidRPr="006609EB">
      <w:rPr>
        <w:sz w:val="20"/>
        <w:szCs w:val="20"/>
        <w:lang w:val="es-ES"/>
      </w:rPr>
      <w:instrText xml:space="preserve"> NUMPAGES </w:instrText>
    </w:r>
    <w:r w:rsidRPr="006609EB">
      <w:rPr>
        <w:sz w:val="20"/>
        <w:szCs w:val="20"/>
      </w:rPr>
      <w:fldChar w:fldCharType="separate"/>
    </w:r>
    <w:r w:rsidR="00CE3EE7">
      <w:rPr>
        <w:noProof/>
        <w:sz w:val="20"/>
        <w:szCs w:val="20"/>
        <w:lang w:val="es-ES"/>
      </w:rPr>
      <w:t>1</w:t>
    </w:r>
    <w:r w:rsidRPr="006609EB">
      <w:rPr>
        <w:sz w:val="20"/>
        <w:szCs w:val="20"/>
      </w:rPr>
      <w:fldChar w:fldCharType="end"/>
    </w:r>
  </w:p>
  <w:p w14:paraId="3154B9BB" w14:textId="6DD63DA4" w:rsidR="00D55F1B" w:rsidRDefault="00D55F1B" w:rsidP="00D55F1B">
    <w:pPr>
      <w:jc w:val="center"/>
      <w:rPr>
        <w:sz w:val="20"/>
        <w:szCs w:val="20"/>
      </w:rPr>
    </w:pPr>
    <w:r>
      <w:rPr>
        <w:noProof/>
        <w:lang w:val="en-US"/>
      </w:rPr>
      <w:drawing>
        <wp:inline distT="0" distB="0" distL="0" distR="0" wp14:anchorId="6CE17527" wp14:editId="739D1FB4">
          <wp:extent cx="2994660" cy="121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99466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5FAB3" w14:textId="77777777" w:rsidR="00D55F1B" w:rsidRDefault="00D55F1B" w:rsidP="00D55F1B">
    <w:pPr>
      <w:jc w:val="center"/>
      <w:rPr>
        <w:sz w:val="20"/>
        <w:szCs w:val="20"/>
      </w:rPr>
    </w:pPr>
    <w:r>
      <w:rPr>
        <w:sz w:val="20"/>
        <w:szCs w:val="20"/>
      </w:rPr>
      <w:t>Adresa: Bd. Mihai Viteazu nr. 57, Zalău</w:t>
    </w:r>
  </w:p>
  <w:p w14:paraId="1C3EA53B" w14:textId="0C2EFD8B" w:rsidR="00EF7E20" w:rsidRPr="00C305AC" w:rsidRDefault="00D55F1B" w:rsidP="00C305AC">
    <w:pPr>
      <w:jc w:val="center"/>
      <w:rPr>
        <w:sz w:val="20"/>
        <w:szCs w:val="20"/>
      </w:rPr>
    </w:pPr>
    <w:r>
      <w:rPr>
        <w:sz w:val="20"/>
        <w:szCs w:val="20"/>
      </w:rPr>
      <w:t>Telefon: 0260 611212 /  Fax: 0260 615621</w:t>
    </w:r>
    <w:r w:rsidR="00C305AC">
      <w:rPr>
        <w:sz w:val="20"/>
        <w:szCs w:val="20"/>
      </w:rPr>
      <w:t xml:space="preserve"> / </w:t>
    </w:r>
    <w:r>
      <w:rPr>
        <w:sz w:val="20"/>
        <w:szCs w:val="20"/>
      </w:rPr>
      <w:t>Email: contact</w:t>
    </w:r>
    <w:r>
      <w:rPr>
        <w:sz w:val="20"/>
        <w:szCs w:val="20"/>
        <w:lang w:val="en-US"/>
      </w:rPr>
      <w:t>@</w:t>
    </w:r>
    <w:r>
      <w:rPr>
        <w:sz w:val="20"/>
        <w:szCs w:val="20"/>
      </w:rPr>
      <w:t>isusalaj.ro</w:t>
    </w:r>
  </w:p>
  <w:p w14:paraId="2A55923D" w14:textId="77777777" w:rsidR="00EF7E20" w:rsidRDefault="00EF7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762B" w14:textId="77777777" w:rsidR="001B50F9" w:rsidRDefault="001B50F9" w:rsidP="00537C27">
      <w:r>
        <w:separator/>
      </w:r>
    </w:p>
  </w:footnote>
  <w:footnote w:type="continuationSeparator" w:id="0">
    <w:p w14:paraId="2CCA57FA" w14:textId="77777777" w:rsidR="001B50F9" w:rsidRDefault="001B50F9" w:rsidP="0053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93721A7"/>
    <w:multiLevelType w:val="hybridMultilevel"/>
    <w:tmpl w:val="721E53B8"/>
    <w:lvl w:ilvl="0" w:tplc="34BEB49C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0704A8B"/>
    <w:multiLevelType w:val="hybridMultilevel"/>
    <w:tmpl w:val="1C5C3BAA"/>
    <w:lvl w:ilvl="0" w:tplc="19B479EC">
      <w:numFmt w:val="bullet"/>
      <w:lvlText w:val="-"/>
      <w:lvlJc w:val="left"/>
      <w:pPr>
        <w:ind w:left="36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03147"/>
    <w:multiLevelType w:val="hybridMultilevel"/>
    <w:tmpl w:val="36BC39D0"/>
    <w:lvl w:ilvl="0" w:tplc="B180116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22284"/>
    <w:multiLevelType w:val="hybridMultilevel"/>
    <w:tmpl w:val="0A40B3F6"/>
    <w:lvl w:ilvl="0" w:tplc="5D144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69CB"/>
    <w:multiLevelType w:val="hybridMultilevel"/>
    <w:tmpl w:val="FA38C394"/>
    <w:lvl w:ilvl="0" w:tplc="B54A7B42">
      <w:start w:val="1"/>
      <w:numFmt w:val="lowerLetter"/>
      <w:lvlText w:val="%1)"/>
      <w:lvlJc w:val="left"/>
      <w:pPr>
        <w:ind w:left="810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99E7A99"/>
    <w:multiLevelType w:val="hybridMultilevel"/>
    <w:tmpl w:val="065A0062"/>
    <w:lvl w:ilvl="0" w:tplc="0409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B984D0E"/>
    <w:multiLevelType w:val="hybridMultilevel"/>
    <w:tmpl w:val="2CB2EF5A"/>
    <w:lvl w:ilvl="0" w:tplc="27543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816C3"/>
    <w:multiLevelType w:val="hybridMultilevel"/>
    <w:tmpl w:val="0930BB0C"/>
    <w:lvl w:ilvl="0" w:tplc="7A7A071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A8A3566">
      <w:start w:val="1"/>
      <w:numFmt w:val="decimal"/>
      <w:lvlText w:val="%2."/>
      <w:lvlJc w:val="left"/>
      <w:pPr>
        <w:ind w:left="1222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D77897"/>
    <w:multiLevelType w:val="hybridMultilevel"/>
    <w:tmpl w:val="DC2E94F8"/>
    <w:lvl w:ilvl="0" w:tplc="9876894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37881C70"/>
    <w:multiLevelType w:val="hybridMultilevel"/>
    <w:tmpl w:val="4FB098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F107E85"/>
    <w:multiLevelType w:val="hybridMultilevel"/>
    <w:tmpl w:val="1C5C3BAA"/>
    <w:lvl w:ilvl="0" w:tplc="19B479EC">
      <w:numFmt w:val="bullet"/>
      <w:lvlText w:val="-"/>
      <w:lvlJc w:val="left"/>
      <w:pPr>
        <w:ind w:left="36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517844"/>
    <w:multiLevelType w:val="hybridMultilevel"/>
    <w:tmpl w:val="2968E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136FA"/>
    <w:multiLevelType w:val="hybridMultilevel"/>
    <w:tmpl w:val="DC2E94F8"/>
    <w:lvl w:ilvl="0" w:tplc="9876894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4" w15:restartNumberingAfterBreak="0">
    <w:nsid w:val="548539B1"/>
    <w:multiLevelType w:val="hybridMultilevel"/>
    <w:tmpl w:val="602A817C"/>
    <w:lvl w:ilvl="0" w:tplc="6480D99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67B74"/>
    <w:multiLevelType w:val="hybridMultilevel"/>
    <w:tmpl w:val="97F03908"/>
    <w:lvl w:ilvl="0" w:tplc="D308523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BD70AC1"/>
    <w:multiLevelType w:val="hybridMultilevel"/>
    <w:tmpl w:val="61AA3976"/>
    <w:lvl w:ilvl="0" w:tplc="E7AA0638">
      <w:start w:val="1"/>
      <w:numFmt w:val="bullet"/>
      <w:lvlText w:val="-"/>
      <w:lvlJc w:val="left"/>
      <w:pPr>
        <w:tabs>
          <w:tab w:val="num" w:pos="868"/>
        </w:tabs>
        <w:ind w:left="851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5E8F6CE3"/>
    <w:multiLevelType w:val="hybridMultilevel"/>
    <w:tmpl w:val="2CB2EF5A"/>
    <w:lvl w:ilvl="0" w:tplc="27543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35DC9"/>
    <w:multiLevelType w:val="hybridMultilevel"/>
    <w:tmpl w:val="6A42C3AA"/>
    <w:lvl w:ilvl="0" w:tplc="E642084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9F6F77"/>
    <w:multiLevelType w:val="hybridMultilevel"/>
    <w:tmpl w:val="B7E8F7A4"/>
    <w:lvl w:ilvl="0" w:tplc="8A12367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F12580D"/>
    <w:multiLevelType w:val="hybridMultilevel"/>
    <w:tmpl w:val="C512BF6A"/>
    <w:lvl w:ilvl="0" w:tplc="5DA26A20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4774CD1"/>
    <w:multiLevelType w:val="hybridMultilevel"/>
    <w:tmpl w:val="FD80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91C03"/>
    <w:multiLevelType w:val="hybridMultilevel"/>
    <w:tmpl w:val="8E8859B6"/>
    <w:lvl w:ilvl="0" w:tplc="997A4C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17E5C"/>
    <w:multiLevelType w:val="hybridMultilevel"/>
    <w:tmpl w:val="AE7A04B2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4" w15:restartNumberingAfterBreak="0">
    <w:nsid w:val="7BCD3BF9"/>
    <w:multiLevelType w:val="hybridMultilevel"/>
    <w:tmpl w:val="F2962B8E"/>
    <w:lvl w:ilvl="0" w:tplc="58BCAA86">
      <w:start w:val="4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E2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6F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278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01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A7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02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4C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471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9262432">
    <w:abstractNumId w:val="4"/>
  </w:num>
  <w:num w:numId="2" w16cid:durableId="1322660206">
    <w:abstractNumId w:val="18"/>
  </w:num>
  <w:num w:numId="3" w16cid:durableId="1948191124">
    <w:abstractNumId w:val="6"/>
  </w:num>
  <w:num w:numId="4" w16cid:durableId="1380982757">
    <w:abstractNumId w:val="7"/>
  </w:num>
  <w:num w:numId="5" w16cid:durableId="351692468">
    <w:abstractNumId w:val="23"/>
  </w:num>
  <w:num w:numId="6" w16cid:durableId="473179810">
    <w:abstractNumId w:val="8"/>
  </w:num>
  <w:num w:numId="7" w16cid:durableId="1492066601">
    <w:abstractNumId w:val="9"/>
  </w:num>
  <w:num w:numId="8" w16cid:durableId="1398165194">
    <w:abstractNumId w:val="13"/>
  </w:num>
  <w:num w:numId="9" w16cid:durableId="391584539">
    <w:abstractNumId w:val="17"/>
  </w:num>
  <w:num w:numId="10" w16cid:durableId="1917743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43870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7635827">
    <w:abstractNumId w:val="12"/>
  </w:num>
  <w:num w:numId="13" w16cid:durableId="55201631">
    <w:abstractNumId w:val="3"/>
  </w:num>
  <w:num w:numId="14" w16cid:durableId="860121907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 w16cid:durableId="528103203">
    <w:abstractNumId w:val="1"/>
  </w:num>
  <w:num w:numId="16" w16cid:durableId="285238847">
    <w:abstractNumId w:val="15"/>
  </w:num>
  <w:num w:numId="17" w16cid:durableId="1272469414">
    <w:abstractNumId w:val="21"/>
  </w:num>
  <w:num w:numId="18" w16cid:durableId="194865650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4621620">
    <w:abstractNumId w:val="5"/>
  </w:num>
  <w:num w:numId="20" w16cid:durableId="1871186448">
    <w:abstractNumId w:val="24"/>
  </w:num>
  <w:num w:numId="21" w16cid:durableId="169760762">
    <w:abstractNumId w:val="20"/>
  </w:num>
  <w:num w:numId="22" w16cid:durableId="1688173118">
    <w:abstractNumId w:val="22"/>
  </w:num>
  <w:num w:numId="23" w16cid:durableId="2080010953">
    <w:abstractNumId w:val="10"/>
  </w:num>
  <w:num w:numId="24" w16cid:durableId="1605073027">
    <w:abstractNumId w:val="14"/>
  </w:num>
  <w:num w:numId="25" w16cid:durableId="21051507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0"/>
    <w:rsid w:val="00050E15"/>
    <w:rsid w:val="00082A73"/>
    <w:rsid w:val="001920A0"/>
    <w:rsid w:val="00193D83"/>
    <w:rsid w:val="001B50F9"/>
    <w:rsid w:val="001D28D7"/>
    <w:rsid w:val="002012BA"/>
    <w:rsid w:val="002243C5"/>
    <w:rsid w:val="0024107F"/>
    <w:rsid w:val="00291FC6"/>
    <w:rsid w:val="0029370A"/>
    <w:rsid w:val="002C70C6"/>
    <w:rsid w:val="002E2A9C"/>
    <w:rsid w:val="00327764"/>
    <w:rsid w:val="0034446F"/>
    <w:rsid w:val="003700D8"/>
    <w:rsid w:val="00381943"/>
    <w:rsid w:val="00392D32"/>
    <w:rsid w:val="00404C9A"/>
    <w:rsid w:val="0043710C"/>
    <w:rsid w:val="00481169"/>
    <w:rsid w:val="004B543B"/>
    <w:rsid w:val="004D7841"/>
    <w:rsid w:val="00500E74"/>
    <w:rsid w:val="005117E2"/>
    <w:rsid w:val="00537C27"/>
    <w:rsid w:val="00543F40"/>
    <w:rsid w:val="00561956"/>
    <w:rsid w:val="005733BD"/>
    <w:rsid w:val="00586AE8"/>
    <w:rsid w:val="005F6853"/>
    <w:rsid w:val="00617497"/>
    <w:rsid w:val="00625146"/>
    <w:rsid w:val="00650C90"/>
    <w:rsid w:val="006B6205"/>
    <w:rsid w:val="00701CE3"/>
    <w:rsid w:val="007054B1"/>
    <w:rsid w:val="00727921"/>
    <w:rsid w:val="00731F60"/>
    <w:rsid w:val="007553B3"/>
    <w:rsid w:val="007A3444"/>
    <w:rsid w:val="007A4F30"/>
    <w:rsid w:val="007B2A4B"/>
    <w:rsid w:val="007C71B2"/>
    <w:rsid w:val="00852040"/>
    <w:rsid w:val="008C1B0F"/>
    <w:rsid w:val="008E3304"/>
    <w:rsid w:val="008E72B9"/>
    <w:rsid w:val="009007BE"/>
    <w:rsid w:val="0093538D"/>
    <w:rsid w:val="00984010"/>
    <w:rsid w:val="009A3758"/>
    <w:rsid w:val="009A3F73"/>
    <w:rsid w:val="009D32E5"/>
    <w:rsid w:val="009F2D85"/>
    <w:rsid w:val="00B12A66"/>
    <w:rsid w:val="00B12E3E"/>
    <w:rsid w:val="00B2537D"/>
    <w:rsid w:val="00B26F15"/>
    <w:rsid w:val="00B34B82"/>
    <w:rsid w:val="00B46290"/>
    <w:rsid w:val="00B623BE"/>
    <w:rsid w:val="00BA06C7"/>
    <w:rsid w:val="00BF72BB"/>
    <w:rsid w:val="00C03E7B"/>
    <w:rsid w:val="00C27DB0"/>
    <w:rsid w:val="00C305AC"/>
    <w:rsid w:val="00C53E1C"/>
    <w:rsid w:val="00C55B78"/>
    <w:rsid w:val="00CA1E88"/>
    <w:rsid w:val="00CA4452"/>
    <w:rsid w:val="00CB1498"/>
    <w:rsid w:val="00CB5080"/>
    <w:rsid w:val="00CD47DF"/>
    <w:rsid w:val="00CE3EE7"/>
    <w:rsid w:val="00D55F1B"/>
    <w:rsid w:val="00DD232E"/>
    <w:rsid w:val="00DD2D78"/>
    <w:rsid w:val="00E5649D"/>
    <w:rsid w:val="00E95172"/>
    <w:rsid w:val="00EA1549"/>
    <w:rsid w:val="00EB0EE5"/>
    <w:rsid w:val="00EB515F"/>
    <w:rsid w:val="00EF7E20"/>
    <w:rsid w:val="00F24BF0"/>
    <w:rsid w:val="00F251CC"/>
    <w:rsid w:val="00F27391"/>
    <w:rsid w:val="00F861A4"/>
    <w:rsid w:val="00F9296A"/>
    <w:rsid w:val="00FA219F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BC95E"/>
  <w15:docId w15:val="{7D50EC3E-85CE-443C-B636-A8D6CE2B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C2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C27"/>
    <w:pPr>
      <w:keepNext/>
      <w:ind w:firstLine="3240"/>
      <w:jc w:val="both"/>
      <w:outlineLvl w:val="0"/>
    </w:pPr>
    <w:rPr>
      <w:rFonts w:eastAsia="Times New Roman"/>
      <w:sz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C27"/>
    <w:rPr>
      <w:rFonts w:ascii="Times New Roman" w:eastAsia="Times New Roman" w:hAnsi="Times New Roman" w:cs="Times New Roman"/>
      <w:sz w:val="36"/>
      <w:szCs w:val="24"/>
      <w:lang w:eastAsia="ro-RO"/>
    </w:rPr>
  </w:style>
  <w:style w:type="paragraph" w:styleId="Header">
    <w:name w:val="header"/>
    <w:basedOn w:val="Normal"/>
    <w:link w:val="HeaderChar"/>
    <w:rsid w:val="00537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7C27"/>
    <w:rPr>
      <w:rFonts w:ascii="Times New Roman" w:eastAsia="SimSu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37C27"/>
    <w:pPr>
      <w:jc w:val="center"/>
    </w:pPr>
    <w:rPr>
      <w:rFonts w:ascii="Brooklyn" w:hAnsi="Brooklyn"/>
    </w:rPr>
  </w:style>
  <w:style w:type="character" w:customStyle="1" w:styleId="BodyText3Char">
    <w:name w:val="Body Text 3 Char"/>
    <w:basedOn w:val="DefaultParagraphFont"/>
    <w:link w:val="BodyText3"/>
    <w:rsid w:val="00537C27"/>
    <w:rPr>
      <w:rFonts w:ascii="Brooklyn" w:eastAsia="SimSun" w:hAnsi="Brookly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37C27"/>
    <w:pPr>
      <w:ind w:firstLine="720"/>
      <w:jc w:val="both"/>
    </w:pPr>
    <w:rPr>
      <w:rFonts w:ascii="Brooklyn" w:hAnsi="Brooklyn"/>
    </w:rPr>
  </w:style>
  <w:style w:type="character" w:customStyle="1" w:styleId="BodyTextIndent2Char">
    <w:name w:val="Body Text Indent 2 Char"/>
    <w:basedOn w:val="DefaultParagraphFont"/>
    <w:link w:val="BodyTextIndent2"/>
    <w:rsid w:val="00537C27"/>
    <w:rPr>
      <w:rFonts w:ascii="Brooklyn" w:eastAsia="SimSun" w:hAnsi="Brooklyn" w:cs="Times New Roman"/>
      <w:sz w:val="24"/>
      <w:szCs w:val="24"/>
    </w:rPr>
  </w:style>
  <w:style w:type="paragraph" w:styleId="BodyText">
    <w:name w:val="Body Text"/>
    <w:basedOn w:val="Normal"/>
    <w:link w:val="BodyTextChar"/>
    <w:rsid w:val="00537C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7C27"/>
    <w:rPr>
      <w:rFonts w:ascii="Times New Roman" w:eastAsia="SimSun" w:hAnsi="Times New Roman" w:cs="Times New Roman"/>
      <w:sz w:val="24"/>
      <w:szCs w:val="24"/>
    </w:rPr>
  </w:style>
  <w:style w:type="paragraph" w:customStyle="1" w:styleId="p14">
    <w:name w:val="p14"/>
    <w:basedOn w:val="Normal"/>
    <w:rsid w:val="00537C27"/>
    <w:pPr>
      <w:widowControl w:val="0"/>
      <w:tabs>
        <w:tab w:val="left" w:pos="617"/>
      </w:tabs>
      <w:autoSpaceDE w:val="0"/>
      <w:autoSpaceDN w:val="0"/>
      <w:adjustRightInd w:val="0"/>
      <w:ind w:left="823"/>
    </w:pPr>
    <w:rPr>
      <w:lang w:val="en-US"/>
    </w:rPr>
  </w:style>
  <w:style w:type="paragraph" w:customStyle="1" w:styleId="p15">
    <w:name w:val="p15"/>
    <w:basedOn w:val="Normal"/>
    <w:rsid w:val="00537C27"/>
    <w:pPr>
      <w:widowControl w:val="0"/>
      <w:tabs>
        <w:tab w:val="left" w:pos="1065"/>
      </w:tabs>
      <w:autoSpaceDE w:val="0"/>
      <w:autoSpaceDN w:val="0"/>
      <w:adjustRightInd w:val="0"/>
      <w:ind w:left="1065" w:hanging="448"/>
    </w:pPr>
    <w:rPr>
      <w:lang w:val="en-US"/>
    </w:rPr>
  </w:style>
  <w:style w:type="paragraph" w:customStyle="1" w:styleId="p19">
    <w:name w:val="p19"/>
    <w:basedOn w:val="Normal"/>
    <w:rsid w:val="00537C27"/>
    <w:pPr>
      <w:widowControl w:val="0"/>
      <w:tabs>
        <w:tab w:val="left" w:pos="771"/>
      </w:tabs>
      <w:autoSpaceDE w:val="0"/>
      <w:autoSpaceDN w:val="0"/>
      <w:adjustRightInd w:val="0"/>
      <w:ind w:left="66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37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537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C27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7C27"/>
  </w:style>
  <w:style w:type="paragraph" w:customStyle="1" w:styleId="Style4">
    <w:name w:val="Style4"/>
    <w:basedOn w:val="Normal"/>
    <w:uiPriority w:val="99"/>
    <w:rsid w:val="00537C27"/>
    <w:pPr>
      <w:widowControl w:val="0"/>
      <w:autoSpaceDE w:val="0"/>
      <w:autoSpaceDN w:val="0"/>
      <w:adjustRightInd w:val="0"/>
      <w:spacing w:line="326" w:lineRule="exact"/>
      <w:jc w:val="both"/>
    </w:pPr>
    <w:rPr>
      <w:lang w:val="en-US"/>
    </w:rPr>
  </w:style>
  <w:style w:type="paragraph" w:customStyle="1" w:styleId="Style6">
    <w:name w:val="Style6"/>
    <w:basedOn w:val="Normal"/>
    <w:uiPriority w:val="99"/>
    <w:rsid w:val="00537C27"/>
    <w:pPr>
      <w:widowControl w:val="0"/>
      <w:autoSpaceDE w:val="0"/>
      <w:autoSpaceDN w:val="0"/>
      <w:adjustRightInd w:val="0"/>
      <w:spacing w:line="318" w:lineRule="exact"/>
      <w:jc w:val="both"/>
    </w:pPr>
    <w:rPr>
      <w:lang w:val="en-US"/>
    </w:rPr>
  </w:style>
  <w:style w:type="character" w:customStyle="1" w:styleId="FontStyle11">
    <w:name w:val="Font Style11"/>
    <w:uiPriority w:val="99"/>
    <w:rsid w:val="00537C2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37C2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uiPriority w:val="99"/>
    <w:rsid w:val="00537C2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37C27"/>
    <w:rPr>
      <w:rFonts w:ascii="Times New Roman" w:hAnsi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537C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37C27"/>
    <w:rPr>
      <w:rFonts w:ascii="Times New Roman" w:eastAsia="SimSun" w:hAnsi="Times New Roman" w:cs="Times New Roman"/>
      <w:sz w:val="24"/>
      <w:szCs w:val="24"/>
    </w:rPr>
  </w:style>
  <w:style w:type="character" w:styleId="Emphasis">
    <w:name w:val="Emphasis"/>
    <w:qFormat/>
    <w:rsid w:val="00537C27"/>
    <w:rPr>
      <w:i/>
      <w:iCs/>
    </w:rPr>
  </w:style>
  <w:style w:type="paragraph" w:styleId="BodyText2">
    <w:name w:val="Body Text 2"/>
    <w:basedOn w:val="Normal"/>
    <w:link w:val="BodyText2Char"/>
    <w:rsid w:val="00537C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7C27"/>
    <w:rPr>
      <w:rFonts w:ascii="Times New Roman" w:eastAsia="SimSu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537C27"/>
    <w:pPr>
      <w:widowControl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tyle8">
    <w:name w:val="Style8"/>
    <w:basedOn w:val="Normal"/>
    <w:uiPriority w:val="99"/>
    <w:rsid w:val="00537C27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9">
    <w:name w:val="Style9"/>
    <w:basedOn w:val="Normal"/>
    <w:uiPriority w:val="99"/>
    <w:rsid w:val="00537C27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0">
    <w:name w:val="Style10"/>
    <w:basedOn w:val="Normal"/>
    <w:rsid w:val="00537C27"/>
    <w:pPr>
      <w:widowControl w:val="0"/>
      <w:autoSpaceDE w:val="0"/>
      <w:autoSpaceDN w:val="0"/>
      <w:adjustRightInd w:val="0"/>
      <w:spacing w:line="322" w:lineRule="exact"/>
      <w:ind w:hanging="341"/>
    </w:pPr>
    <w:rPr>
      <w:lang w:val="en-US"/>
    </w:rPr>
  </w:style>
  <w:style w:type="paragraph" w:customStyle="1" w:styleId="Style11">
    <w:name w:val="Style11"/>
    <w:basedOn w:val="Normal"/>
    <w:rsid w:val="00537C27"/>
    <w:pPr>
      <w:widowControl w:val="0"/>
      <w:autoSpaceDE w:val="0"/>
      <w:autoSpaceDN w:val="0"/>
      <w:adjustRightInd w:val="0"/>
      <w:spacing w:line="322" w:lineRule="exact"/>
      <w:jc w:val="both"/>
    </w:pPr>
    <w:rPr>
      <w:lang w:val="en-US"/>
    </w:rPr>
  </w:style>
  <w:style w:type="character" w:customStyle="1" w:styleId="FontStyle16">
    <w:name w:val="Font Style16"/>
    <w:uiPriority w:val="99"/>
    <w:rsid w:val="00537C2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rsid w:val="00537C2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537C27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7">
    <w:name w:val="Style7"/>
    <w:basedOn w:val="Normal"/>
    <w:rsid w:val="00537C27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8">
    <w:name w:val="Font Style18"/>
    <w:rsid w:val="00537C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537C2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rsid w:val="00537C27"/>
    <w:rPr>
      <w:rFonts w:ascii="Tahoma" w:hAnsi="Tahoma" w:cs="Tahoma"/>
      <w:sz w:val="18"/>
      <w:szCs w:val="18"/>
    </w:rPr>
  </w:style>
  <w:style w:type="paragraph" w:customStyle="1" w:styleId="Style3">
    <w:name w:val="Style3"/>
    <w:basedOn w:val="Normal"/>
    <w:rsid w:val="00537C27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2">
    <w:name w:val="Font Style12"/>
    <w:uiPriority w:val="99"/>
    <w:rsid w:val="00537C2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37C2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C27"/>
    <w:rPr>
      <w:rFonts w:ascii="Tahoma" w:eastAsia="SimSun" w:hAnsi="Tahoma" w:cs="Times New Roman"/>
      <w:sz w:val="16"/>
      <w:szCs w:val="16"/>
    </w:rPr>
  </w:style>
  <w:style w:type="paragraph" w:customStyle="1" w:styleId="Style1">
    <w:name w:val="Style1"/>
    <w:basedOn w:val="Normal"/>
    <w:uiPriority w:val="99"/>
    <w:rsid w:val="00537C27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22">
    <w:name w:val="Font Style22"/>
    <w:rsid w:val="00537C27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537C27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rsid w:val="00537C2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537C27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537C27"/>
    <w:rPr>
      <w:rFonts w:ascii="Times New Roman" w:eastAsia="SimSu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rsid w:val="00537C27"/>
    <w:rPr>
      <w:vertAlign w:val="superscript"/>
    </w:rPr>
  </w:style>
  <w:style w:type="paragraph" w:customStyle="1" w:styleId="Default">
    <w:name w:val="Default"/>
    <w:rsid w:val="00537C2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customStyle="1" w:styleId="NormalNegru">
    <w:name w:val="Normal + Negru"/>
    <w:basedOn w:val="Normal"/>
    <w:rsid w:val="00537C27"/>
    <w:rPr>
      <w:rFonts w:eastAsia="Times New Roman"/>
      <w:color w:val="000000"/>
      <w:lang w:eastAsia="ro-RO"/>
    </w:rPr>
  </w:style>
  <w:style w:type="paragraph" w:customStyle="1" w:styleId="CVTitle">
    <w:name w:val="CV Title"/>
    <w:basedOn w:val="Normal"/>
    <w:rsid w:val="00537C27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537C27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537C2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37C27"/>
    <w:pPr>
      <w:spacing w:before="74"/>
    </w:pPr>
  </w:style>
  <w:style w:type="paragraph" w:customStyle="1" w:styleId="CVHeading3">
    <w:name w:val="CV Heading 3"/>
    <w:basedOn w:val="Normal"/>
    <w:next w:val="Normal"/>
    <w:rsid w:val="00537C27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37C2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37C2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537C27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37C27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537C27"/>
    <w:rPr>
      <w:i/>
    </w:rPr>
  </w:style>
  <w:style w:type="paragraph" w:customStyle="1" w:styleId="LevelAssessment-Heading1">
    <w:name w:val="Level Assessment - Heading 1"/>
    <w:basedOn w:val="LevelAssessment-Code"/>
    <w:rsid w:val="00537C2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537C27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537C27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537C27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537C27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537C27"/>
    <w:pPr>
      <w:suppressAutoHyphens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537C27"/>
    <w:rPr>
      <w:sz w:val="4"/>
    </w:rPr>
  </w:style>
  <w:style w:type="paragraph" w:customStyle="1" w:styleId="CVNormal-FirstLine">
    <w:name w:val="CV Normal - First Line"/>
    <w:basedOn w:val="CVNormal"/>
    <w:next w:val="CVNormal"/>
    <w:rsid w:val="00537C27"/>
    <w:pPr>
      <w:spacing w:before="74"/>
    </w:pPr>
  </w:style>
  <w:style w:type="paragraph" w:styleId="Caption">
    <w:name w:val="caption"/>
    <w:basedOn w:val="Normal"/>
    <w:next w:val="Normal"/>
    <w:qFormat/>
    <w:rsid w:val="00EB0EE5"/>
    <w:pPr>
      <w:ind w:right="-23"/>
      <w:jc w:val="center"/>
    </w:pPr>
    <w:rPr>
      <w:rFonts w:eastAsia="Times New Roman"/>
      <w:b/>
      <w:bCs/>
      <w:lang w:eastAsia="ro-RO"/>
    </w:rPr>
  </w:style>
  <w:style w:type="character" w:customStyle="1" w:styleId="panchor">
    <w:name w:val="panchor"/>
    <w:basedOn w:val="DefaultParagraphFont"/>
    <w:rsid w:val="007A3444"/>
  </w:style>
  <w:style w:type="paragraph" w:customStyle="1" w:styleId="centerplain">
    <w:name w:val="center plain"/>
    <w:aliases w:val="cp"/>
    <w:basedOn w:val="Normal"/>
    <w:rsid w:val="003700D8"/>
    <w:pPr>
      <w:jc w:val="center"/>
    </w:pPr>
    <w:rPr>
      <w:rFonts w:ascii="Book Antiqua" w:eastAsia="Times New Roman" w:hAnsi="Book Antiqua"/>
      <w:szCs w:val="20"/>
    </w:rPr>
  </w:style>
  <w:style w:type="table" w:styleId="TableGrid">
    <w:name w:val="Table Grid"/>
    <w:basedOn w:val="TableNormal"/>
    <w:uiPriority w:val="59"/>
    <w:rsid w:val="00F9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1CaracterCaracterCaracterCaracterCaracterCaracter">
    <w:name w:val="Caracter Caracter1 Caracter Caracter Caracter Caracter Caracter Caracter"/>
    <w:basedOn w:val="Normal"/>
    <w:rsid w:val="002243C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numbering" w:customStyle="1" w:styleId="FrListare1">
    <w:name w:val="Fără Listare1"/>
    <w:next w:val="NoList"/>
    <w:semiHidden/>
    <w:rsid w:val="00650C90"/>
  </w:style>
  <w:style w:type="character" w:styleId="UnresolvedMention">
    <w:name w:val="Unresolved Mention"/>
    <w:basedOn w:val="DefaultParagraphFont"/>
    <w:uiPriority w:val="99"/>
    <w:semiHidden/>
    <w:unhideWhenUsed/>
    <w:rsid w:val="0020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urse_umane@isusala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carmen SJ</dc:creator>
  <cp:lastModifiedBy>Sergiu IMBRE</cp:lastModifiedBy>
  <cp:revision>3</cp:revision>
  <cp:lastPrinted>2021-12-13T10:40:00Z</cp:lastPrinted>
  <dcterms:created xsi:type="dcterms:W3CDTF">2023-08-16T13:32:00Z</dcterms:created>
  <dcterms:modified xsi:type="dcterms:W3CDTF">2023-08-16T13:32:00Z</dcterms:modified>
</cp:coreProperties>
</file>