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E3A28" w14:textId="3E8DC41D" w:rsidR="00ED5051" w:rsidRPr="00950FAD" w:rsidRDefault="007C0A26" w:rsidP="009559C4">
      <w:pPr>
        <w:pStyle w:val="Corptext3"/>
        <w:tabs>
          <w:tab w:val="left" w:pos="5220"/>
        </w:tabs>
        <w:spacing w:line="276" w:lineRule="auto"/>
        <w:jc w:val="center"/>
        <w:rPr>
          <w:b/>
          <w:bCs/>
          <w:sz w:val="32"/>
          <w:szCs w:val="32"/>
        </w:rPr>
      </w:pPr>
      <w:r>
        <w:rPr>
          <w:b/>
          <w:bCs/>
          <w:noProof/>
          <w:sz w:val="32"/>
          <w:szCs w:val="32"/>
        </w:rPr>
        <mc:AlternateContent>
          <mc:Choice Requires="wps">
            <w:drawing>
              <wp:anchor distT="0" distB="0" distL="114300" distR="114300" simplePos="0" relativeHeight="251658240" behindDoc="0" locked="0" layoutInCell="1" allowOverlap="1" wp14:anchorId="36A2F523" wp14:editId="02085432">
                <wp:simplePos x="0" y="0"/>
                <wp:positionH relativeFrom="column">
                  <wp:posOffset>4994910</wp:posOffset>
                </wp:positionH>
                <wp:positionV relativeFrom="margin">
                  <wp:posOffset>-91440</wp:posOffset>
                </wp:positionV>
                <wp:extent cx="1818005" cy="9715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10559" w:type="dxa"/>
                              <w:tblCellMar>
                                <w:left w:w="0" w:type="dxa"/>
                                <w:right w:w="0" w:type="dxa"/>
                              </w:tblCellMar>
                              <w:tblLook w:val="00A0" w:firstRow="1" w:lastRow="0" w:firstColumn="1" w:lastColumn="0" w:noHBand="0" w:noVBand="0"/>
                            </w:tblPr>
                            <w:tblGrid>
                              <w:gridCol w:w="10559"/>
                            </w:tblGrid>
                            <w:tr w:rsidR="007D5B47" w:rsidRPr="00FC76D8" w14:paraId="52DACDF7" w14:textId="77777777" w:rsidTr="007D5B47">
                              <w:trPr>
                                <w:cantSplit/>
                                <w:trHeight w:val="234"/>
                              </w:trPr>
                              <w:tc>
                                <w:tcPr>
                                  <w:tcW w:w="10559" w:type="dxa"/>
                                  <w:vAlign w:val="center"/>
                                </w:tcPr>
                                <w:p w14:paraId="0D1AA93A" w14:textId="77777777" w:rsidR="007D5B47" w:rsidRPr="00FC76D8" w:rsidRDefault="007D5B47" w:rsidP="00966C9E">
                                  <w:pPr>
                                    <w:spacing w:line="360" w:lineRule="auto"/>
                                    <w:suppressOverlap/>
                                    <w:rPr>
                                      <w:b/>
                                      <w:sz w:val="20"/>
                                      <w:szCs w:val="20"/>
                                    </w:rPr>
                                  </w:pPr>
                                  <w:r w:rsidRPr="00FC76D8">
                                    <w:rPr>
                                      <w:b/>
                                      <w:sz w:val="20"/>
                                      <w:szCs w:val="20"/>
                                    </w:rPr>
                                    <w:t>NESECRET</w:t>
                                  </w:r>
                                </w:p>
                              </w:tc>
                            </w:tr>
                            <w:tr w:rsidR="007D5B47" w:rsidRPr="00FC76D8" w14:paraId="6A9BD0D7" w14:textId="77777777" w:rsidTr="007D5B47">
                              <w:trPr>
                                <w:cantSplit/>
                                <w:trHeight w:val="146"/>
                              </w:trPr>
                              <w:tc>
                                <w:tcPr>
                                  <w:tcW w:w="10559" w:type="dxa"/>
                                  <w:vAlign w:val="center"/>
                                </w:tcPr>
                                <w:p w14:paraId="2F1C69E7" w14:textId="23F9BD5B" w:rsidR="007D5B47" w:rsidRPr="00FC76D8" w:rsidRDefault="00CC1D51" w:rsidP="00966C9E">
                                  <w:pPr>
                                    <w:spacing w:line="360" w:lineRule="auto"/>
                                    <w:rPr>
                                      <w:b/>
                                      <w:i/>
                                      <w:sz w:val="20"/>
                                      <w:szCs w:val="20"/>
                                    </w:rPr>
                                  </w:pPr>
                                  <w:r>
                                    <w:rPr>
                                      <w:b/>
                                      <w:i/>
                                      <w:sz w:val="20"/>
                                      <w:szCs w:val="20"/>
                                    </w:rPr>
                                    <w:t>Nr. 1333894</w:t>
                                  </w:r>
                                </w:p>
                                <w:p w14:paraId="70178F58" w14:textId="3DDB258A" w:rsidR="007D5B47" w:rsidRPr="00FC76D8" w:rsidRDefault="00CC1D51" w:rsidP="00966C9E">
                                  <w:pPr>
                                    <w:spacing w:line="360" w:lineRule="auto"/>
                                    <w:suppressOverlap/>
                                    <w:rPr>
                                      <w:b/>
                                      <w:i/>
                                      <w:sz w:val="20"/>
                                      <w:szCs w:val="20"/>
                                    </w:rPr>
                                  </w:pPr>
                                  <w:r>
                                    <w:rPr>
                                      <w:b/>
                                      <w:i/>
                                      <w:sz w:val="20"/>
                                      <w:szCs w:val="20"/>
                                    </w:rPr>
                                    <w:t>din 27.06.2022</w:t>
                                  </w:r>
                                </w:p>
                                <w:p w14:paraId="52E3074C" w14:textId="77777777" w:rsidR="007D5B47" w:rsidRPr="00FC76D8" w:rsidRDefault="007D5B47" w:rsidP="00966C9E">
                                  <w:pPr>
                                    <w:spacing w:line="360" w:lineRule="auto"/>
                                    <w:suppressOverlap/>
                                    <w:rPr>
                                      <w:b/>
                                      <w:sz w:val="20"/>
                                      <w:szCs w:val="20"/>
                                    </w:rPr>
                                  </w:pPr>
                                  <w:r w:rsidRPr="00FC76D8">
                                    <w:rPr>
                                      <w:b/>
                                      <w:i/>
                                      <w:sz w:val="20"/>
                                      <w:szCs w:val="20"/>
                                    </w:rPr>
                                    <w:t>Exemplar UNIC</w:t>
                                  </w:r>
                                </w:p>
                              </w:tc>
                            </w:tr>
                          </w:tbl>
                          <w:p w14:paraId="76A7A6F6" w14:textId="77777777" w:rsidR="00AE5453" w:rsidRPr="00765FB7" w:rsidRDefault="00AE5453" w:rsidP="007D5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3.3pt;margin-top:-7.2pt;width:143.1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oYtgIAALk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" filled="f" stroked="f">
                <v:textbox>
                  <w:txbxContent>
                    <w:tbl>
                      <w:tblPr>
                        <w:tblOverlap w:val="never"/>
                        <w:tblW w:w="10559" w:type="dxa"/>
                        <w:tblCellMar>
                          <w:left w:w="0" w:type="dxa"/>
                          <w:right w:w="0" w:type="dxa"/>
                        </w:tblCellMar>
                        <w:tblLook w:val="00A0" w:firstRow="1" w:lastRow="0" w:firstColumn="1" w:lastColumn="0" w:noHBand="0" w:noVBand="0"/>
                      </w:tblPr>
                      <w:tblGrid>
                        <w:gridCol w:w="10559"/>
                      </w:tblGrid>
                      <w:tr w:rsidR="007D5B47" w:rsidRPr="00FC76D8" w14:paraId="52DACDF7" w14:textId="77777777" w:rsidTr="007D5B47">
                        <w:trPr>
                          <w:cantSplit/>
                          <w:trHeight w:val="234"/>
                        </w:trPr>
                        <w:tc>
                          <w:tcPr>
                            <w:tcW w:w="10559" w:type="dxa"/>
                            <w:vAlign w:val="center"/>
                          </w:tcPr>
                          <w:p w14:paraId="0D1AA93A" w14:textId="77777777" w:rsidR="007D5B47" w:rsidRPr="00FC76D8" w:rsidRDefault="007D5B47" w:rsidP="00966C9E">
                            <w:pPr>
                              <w:spacing w:line="360" w:lineRule="auto"/>
                              <w:suppressOverlap/>
                              <w:rPr>
                                <w:b/>
                                <w:sz w:val="20"/>
                                <w:szCs w:val="20"/>
                              </w:rPr>
                            </w:pPr>
                            <w:r w:rsidRPr="00FC76D8">
                              <w:rPr>
                                <w:b/>
                                <w:sz w:val="20"/>
                                <w:szCs w:val="20"/>
                              </w:rPr>
                              <w:t>NESECRET</w:t>
                            </w:r>
                          </w:p>
                        </w:tc>
                      </w:tr>
                      <w:tr w:rsidR="007D5B47" w:rsidRPr="00FC76D8" w14:paraId="6A9BD0D7" w14:textId="77777777" w:rsidTr="007D5B47">
                        <w:trPr>
                          <w:cantSplit/>
                          <w:trHeight w:val="146"/>
                        </w:trPr>
                        <w:tc>
                          <w:tcPr>
                            <w:tcW w:w="10559" w:type="dxa"/>
                            <w:vAlign w:val="center"/>
                          </w:tcPr>
                          <w:p w14:paraId="2F1C69E7" w14:textId="23F9BD5B" w:rsidR="007D5B47" w:rsidRPr="00FC76D8" w:rsidRDefault="00CC1D51" w:rsidP="00966C9E">
                            <w:pPr>
                              <w:spacing w:line="360" w:lineRule="auto"/>
                              <w:rPr>
                                <w:b/>
                                <w:i/>
                                <w:sz w:val="20"/>
                                <w:szCs w:val="20"/>
                              </w:rPr>
                            </w:pPr>
                            <w:r>
                              <w:rPr>
                                <w:b/>
                                <w:i/>
                                <w:sz w:val="20"/>
                                <w:szCs w:val="20"/>
                              </w:rPr>
                              <w:t>Nr. 1333894</w:t>
                            </w:r>
                          </w:p>
                          <w:p w14:paraId="70178F58" w14:textId="3DDB258A" w:rsidR="007D5B47" w:rsidRPr="00FC76D8" w:rsidRDefault="00CC1D51" w:rsidP="00966C9E">
                            <w:pPr>
                              <w:spacing w:line="360" w:lineRule="auto"/>
                              <w:suppressOverlap/>
                              <w:rPr>
                                <w:b/>
                                <w:i/>
                                <w:sz w:val="20"/>
                                <w:szCs w:val="20"/>
                              </w:rPr>
                            </w:pPr>
                            <w:r>
                              <w:rPr>
                                <w:b/>
                                <w:i/>
                                <w:sz w:val="20"/>
                                <w:szCs w:val="20"/>
                              </w:rPr>
                              <w:t>din 27.06.2022</w:t>
                            </w:r>
                          </w:p>
                          <w:p w14:paraId="52E3074C" w14:textId="77777777" w:rsidR="007D5B47" w:rsidRPr="00FC76D8" w:rsidRDefault="007D5B47" w:rsidP="00966C9E">
                            <w:pPr>
                              <w:spacing w:line="360" w:lineRule="auto"/>
                              <w:suppressOverlap/>
                              <w:rPr>
                                <w:b/>
                                <w:sz w:val="20"/>
                                <w:szCs w:val="20"/>
                              </w:rPr>
                            </w:pPr>
                            <w:r w:rsidRPr="00FC76D8">
                              <w:rPr>
                                <w:b/>
                                <w:i/>
                                <w:sz w:val="20"/>
                                <w:szCs w:val="20"/>
                              </w:rPr>
                              <w:t>Exemplar UNIC</w:t>
                            </w:r>
                          </w:p>
                        </w:tc>
                      </w:tr>
                    </w:tbl>
                    <w:p w14:paraId="76A7A6F6" w14:textId="77777777" w:rsidR="00AE5453" w:rsidRPr="00765FB7" w:rsidRDefault="00AE5453" w:rsidP="007D5B47"/>
                  </w:txbxContent>
                </v:textbox>
                <w10:wrap anchory="margin"/>
              </v:shape>
            </w:pict>
          </mc:Fallback>
        </mc:AlternateContent>
      </w:r>
      <w:r>
        <w:rPr>
          <w:b/>
          <w:bCs/>
          <w:noProof/>
          <w:sz w:val="32"/>
          <w:szCs w:val="32"/>
        </w:rPr>
        <mc:AlternateContent>
          <mc:Choice Requires="wps">
            <w:drawing>
              <wp:anchor distT="0" distB="0" distL="114300" distR="114300" simplePos="0" relativeHeight="251657216" behindDoc="0" locked="0" layoutInCell="1" allowOverlap="1" wp14:anchorId="0CC16DD4" wp14:editId="5FA96EB1">
                <wp:simplePos x="0" y="0"/>
                <wp:positionH relativeFrom="column">
                  <wp:posOffset>-1018540</wp:posOffset>
                </wp:positionH>
                <wp:positionV relativeFrom="margin">
                  <wp:posOffset>-137160</wp:posOffset>
                </wp:positionV>
                <wp:extent cx="4589780" cy="15811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75AD9" w14:textId="77777777" w:rsidR="007D5B47" w:rsidRPr="00AB1D05" w:rsidRDefault="007D5B47" w:rsidP="007D5B47">
                            <w:pPr>
                              <w:jc w:val="center"/>
                              <w:rPr>
                                <w:b/>
                                <w:sz w:val="20"/>
                                <w:szCs w:val="20"/>
                              </w:rPr>
                            </w:pPr>
                            <w:r w:rsidRPr="00AB1D05">
                              <w:rPr>
                                <w:b/>
                                <w:sz w:val="20"/>
                                <w:szCs w:val="20"/>
                              </w:rPr>
                              <w:t>ROMÂNIA</w:t>
                            </w:r>
                          </w:p>
                          <w:p w14:paraId="25551864" w14:textId="77777777" w:rsidR="007D5B47" w:rsidRPr="00AB1D05" w:rsidRDefault="007D5B47" w:rsidP="007D5B47">
                            <w:pPr>
                              <w:jc w:val="center"/>
                              <w:rPr>
                                <w:b/>
                                <w:sz w:val="20"/>
                                <w:szCs w:val="20"/>
                              </w:rPr>
                            </w:pPr>
                            <w:r w:rsidRPr="00AB1D05">
                              <w:rPr>
                                <w:b/>
                                <w:sz w:val="20"/>
                                <w:szCs w:val="20"/>
                              </w:rPr>
                              <w:t>MINISTERUL AFACERILOR INTERNE</w:t>
                            </w:r>
                          </w:p>
                          <w:p w14:paraId="4C957AFC" w14:textId="77777777" w:rsidR="007D5B47" w:rsidRPr="00AB1D05" w:rsidRDefault="007D5B47" w:rsidP="007D5B47">
                            <w:pPr>
                              <w:jc w:val="center"/>
                              <w:rPr>
                                <w:b/>
                                <w:sz w:val="20"/>
                                <w:szCs w:val="20"/>
                              </w:rPr>
                            </w:pPr>
                            <w:r w:rsidRPr="00AB1D05">
                              <w:rPr>
                                <w:b/>
                                <w:sz w:val="20"/>
                                <w:szCs w:val="20"/>
                              </w:rPr>
                              <w:t>DEPARTAMENTUL PENTRU SITUAŢII DE URGENŢĂ</w:t>
                            </w:r>
                          </w:p>
                          <w:p w14:paraId="1D9BFA67" w14:textId="77777777" w:rsidR="007D5B47" w:rsidRPr="00AB1D05" w:rsidRDefault="007D5B47" w:rsidP="007D5B47">
                            <w:pPr>
                              <w:jc w:val="center"/>
                              <w:rPr>
                                <w:b/>
                                <w:sz w:val="20"/>
                                <w:szCs w:val="20"/>
                              </w:rPr>
                            </w:pPr>
                            <w:r w:rsidRPr="00AB1D05">
                              <w:rPr>
                                <w:b/>
                                <w:sz w:val="20"/>
                                <w:szCs w:val="20"/>
                              </w:rPr>
                              <w:t>INSPECTORATUL GENERAL PENTRU SITUAŢII DE URGENŢĂ</w:t>
                            </w:r>
                          </w:p>
                          <w:p w14:paraId="03E207A1" w14:textId="77777777" w:rsidR="007D5B47" w:rsidRPr="00AB1D05" w:rsidRDefault="007D5B47" w:rsidP="007D5B47">
                            <w:pPr>
                              <w:jc w:val="center"/>
                              <w:rPr>
                                <w:b/>
                                <w:sz w:val="20"/>
                                <w:szCs w:val="20"/>
                              </w:rPr>
                            </w:pPr>
                            <w:r w:rsidRPr="00AB1D05">
                              <w:rPr>
                                <w:b/>
                                <w:sz w:val="20"/>
                                <w:szCs w:val="20"/>
                              </w:rPr>
                              <w:t>INSPECTORATUL PENTRU SITUAŢII DE URGENŢĂ</w:t>
                            </w:r>
                          </w:p>
                          <w:p w14:paraId="114B6689" w14:textId="77777777" w:rsidR="007D5B47" w:rsidRPr="00AB1D05" w:rsidRDefault="007D5B47" w:rsidP="007D5B47">
                            <w:pPr>
                              <w:jc w:val="center"/>
                              <w:rPr>
                                <w:b/>
                                <w:sz w:val="20"/>
                                <w:szCs w:val="20"/>
                              </w:rPr>
                            </w:pPr>
                            <w:r w:rsidRPr="00AB1D05">
                              <w:rPr>
                                <w:b/>
                                <w:sz w:val="20"/>
                                <w:szCs w:val="20"/>
                              </w:rPr>
                              <w:t>„POROLISSUM” AL JUDEŢULUI SĂLAJ</w:t>
                            </w:r>
                          </w:p>
                          <w:p w14:paraId="14A94E58" w14:textId="77777777" w:rsidR="007D5B47" w:rsidRDefault="007D5B47" w:rsidP="007D5B47">
                            <w:pPr>
                              <w:jc w:val="center"/>
                            </w:pPr>
                            <w:r>
                              <w:rPr>
                                <w:noProof/>
                              </w:rPr>
                              <w:drawing>
                                <wp:inline distT="0" distB="0" distL="0" distR="0" wp14:anchorId="7543B166" wp14:editId="40F9828D">
                                  <wp:extent cx="600075" cy="523875"/>
                                  <wp:effectExtent l="0" t="0" r="9525" b="9525"/>
                                  <wp:docPr id="3" name="Imagine 3" descr="Sigla ISU PNG40 ptr antet doc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ISU PNG40 ptr antet docu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a:ln>
                                            <a:noFill/>
                                          </a:ln>
                                        </pic:spPr>
                                      </pic:pic>
                                    </a:graphicData>
                                  </a:graphic>
                                </wp:inline>
                              </w:drawing>
                            </w:r>
                          </w:p>
                          <w:p w14:paraId="3E2F3EC4" w14:textId="77777777" w:rsidR="00E35ED4" w:rsidRPr="00AB1D05" w:rsidRDefault="00E35ED4" w:rsidP="007D5B47">
                            <w:pPr>
                              <w:jc w:val="center"/>
                            </w:pPr>
                          </w:p>
                          <w:p w14:paraId="3587B2E8" w14:textId="77777777" w:rsidR="00C1342F" w:rsidRPr="000D445E" w:rsidRDefault="00C1342F" w:rsidP="00AE545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80.2pt;margin-top:-10.8pt;width:361.4pt;height:1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VXAuQ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" filled="f" stroked="f">
                <v:textbox>
                  <w:txbxContent>
                    <w:p w14:paraId="6EA75AD9" w14:textId="77777777" w:rsidR="007D5B47" w:rsidRPr="00AB1D05" w:rsidRDefault="007D5B47" w:rsidP="007D5B47">
                      <w:pPr>
                        <w:jc w:val="center"/>
                        <w:rPr>
                          <w:b/>
                          <w:sz w:val="20"/>
                          <w:szCs w:val="20"/>
                        </w:rPr>
                      </w:pPr>
                      <w:r w:rsidRPr="00AB1D05">
                        <w:rPr>
                          <w:b/>
                          <w:sz w:val="20"/>
                          <w:szCs w:val="20"/>
                        </w:rPr>
                        <w:t>ROMÂNIA</w:t>
                      </w:r>
                    </w:p>
                    <w:p w14:paraId="25551864" w14:textId="77777777" w:rsidR="007D5B47" w:rsidRPr="00AB1D05" w:rsidRDefault="007D5B47" w:rsidP="007D5B47">
                      <w:pPr>
                        <w:jc w:val="center"/>
                        <w:rPr>
                          <w:b/>
                          <w:sz w:val="20"/>
                          <w:szCs w:val="20"/>
                        </w:rPr>
                      </w:pPr>
                      <w:r w:rsidRPr="00AB1D05">
                        <w:rPr>
                          <w:b/>
                          <w:sz w:val="20"/>
                          <w:szCs w:val="20"/>
                        </w:rPr>
                        <w:t>MINISTERUL AFACERILOR INTERNE</w:t>
                      </w:r>
                    </w:p>
                    <w:p w14:paraId="4C957AFC" w14:textId="77777777" w:rsidR="007D5B47" w:rsidRPr="00AB1D05" w:rsidRDefault="007D5B47" w:rsidP="007D5B47">
                      <w:pPr>
                        <w:jc w:val="center"/>
                        <w:rPr>
                          <w:b/>
                          <w:sz w:val="20"/>
                          <w:szCs w:val="20"/>
                        </w:rPr>
                      </w:pPr>
                      <w:r w:rsidRPr="00AB1D05">
                        <w:rPr>
                          <w:b/>
                          <w:sz w:val="20"/>
                          <w:szCs w:val="20"/>
                        </w:rPr>
                        <w:t>DEPARTAMENTUL PENTRU SITUAŢII DE URGENŢĂ</w:t>
                      </w:r>
                    </w:p>
                    <w:p w14:paraId="1D9BFA67" w14:textId="77777777" w:rsidR="007D5B47" w:rsidRPr="00AB1D05" w:rsidRDefault="007D5B47" w:rsidP="007D5B47">
                      <w:pPr>
                        <w:jc w:val="center"/>
                        <w:rPr>
                          <w:b/>
                          <w:sz w:val="20"/>
                          <w:szCs w:val="20"/>
                        </w:rPr>
                      </w:pPr>
                      <w:r w:rsidRPr="00AB1D05">
                        <w:rPr>
                          <w:b/>
                          <w:sz w:val="20"/>
                          <w:szCs w:val="20"/>
                        </w:rPr>
                        <w:t>INSPECTORATUL GENERAL PENTRU SITUAŢII DE URGENŢĂ</w:t>
                      </w:r>
                    </w:p>
                    <w:p w14:paraId="03E207A1" w14:textId="77777777" w:rsidR="007D5B47" w:rsidRPr="00AB1D05" w:rsidRDefault="007D5B47" w:rsidP="007D5B47">
                      <w:pPr>
                        <w:jc w:val="center"/>
                        <w:rPr>
                          <w:b/>
                          <w:sz w:val="20"/>
                          <w:szCs w:val="20"/>
                        </w:rPr>
                      </w:pPr>
                      <w:r w:rsidRPr="00AB1D05">
                        <w:rPr>
                          <w:b/>
                          <w:sz w:val="20"/>
                          <w:szCs w:val="20"/>
                        </w:rPr>
                        <w:t>INSPECTORATUL PENTRU SITUAŢII DE URGENŢĂ</w:t>
                      </w:r>
                    </w:p>
                    <w:p w14:paraId="114B6689" w14:textId="77777777" w:rsidR="007D5B47" w:rsidRPr="00AB1D05" w:rsidRDefault="007D5B47" w:rsidP="007D5B47">
                      <w:pPr>
                        <w:jc w:val="center"/>
                        <w:rPr>
                          <w:b/>
                          <w:sz w:val="20"/>
                          <w:szCs w:val="20"/>
                        </w:rPr>
                      </w:pPr>
                      <w:r w:rsidRPr="00AB1D05">
                        <w:rPr>
                          <w:b/>
                          <w:sz w:val="20"/>
                          <w:szCs w:val="20"/>
                        </w:rPr>
                        <w:t>„POROLISSUM” AL JUDEŢULUI SĂLAJ</w:t>
                      </w:r>
                    </w:p>
                    <w:p w14:paraId="14A94E58" w14:textId="77777777" w:rsidR="007D5B47" w:rsidRDefault="007D5B47" w:rsidP="007D5B47">
                      <w:pPr>
                        <w:jc w:val="center"/>
                      </w:pPr>
                      <w:r>
                        <w:rPr>
                          <w:noProof/>
                        </w:rPr>
                        <w:drawing>
                          <wp:inline distT="0" distB="0" distL="0" distR="0" wp14:anchorId="7543B166" wp14:editId="40F9828D">
                            <wp:extent cx="600075" cy="523875"/>
                            <wp:effectExtent l="0" t="0" r="9525" b="9525"/>
                            <wp:docPr id="3" name="Imagine 3" descr="Sigla ISU PNG40 ptr antet doc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ISU PNG40 ptr antet docu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a:ln>
                                      <a:noFill/>
                                    </a:ln>
                                  </pic:spPr>
                                </pic:pic>
                              </a:graphicData>
                            </a:graphic>
                          </wp:inline>
                        </w:drawing>
                      </w:r>
                    </w:p>
                    <w:p w14:paraId="3E2F3EC4" w14:textId="77777777" w:rsidR="00E35ED4" w:rsidRPr="00AB1D05" w:rsidRDefault="00E35ED4" w:rsidP="007D5B47">
                      <w:pPr>
                        <w:jc w:val="center"/>
                      </w:pPr>
                    </w:p>
                    <w:p w14:paraId="3587B2E8" w14:textId="77777777" w:rsidR="00C1342F" w:rsidRPr="000D445E" w:rsidRDefault="00C1342F" w:rsidP="00AE5453">
                      <w:pPr>
                        <w:jc w:val="center"/>
                      </w:pPr>
                    </w:p>
                  </w:txbxContent>
                </v:textbox>
                <w10:wrap anchory="margin"/>
              </v:shape>
            </w:pict>
          </mc:Fallback>
        </mc:AlternateContent>
      </w:r>
      <w:r w:rsidR="0010506D" w:rsidRPr="00950FAD">
        <w:rPr>
          <w:b/>
          <w:bCs/>
          <w:sz w:val="32"/>
          <w:szCs w:val="32"/>
        </w:rPr>
        <w:t xml:space="preserve">                                  </w:t>
      </w:r>
    </w:p>
    <w:p w14:paraId="2DC9DC36" w14:textId="77777777" w:rsidR="00D65A07" w:rsidRDefault="00ED5051" w:rsidP="009559C4">
      <w:pPr>
        <w:pStyle w:val="Corptext3"/>
        <w:tabs>
          <w:tab w:val="left" w:pos="5220"/>
        </w:tabs>
        <w:spacing w:line="276" w:lineRule="auto"/>
        <w:jc w:val="center"/>
        <w:rPr>
          <w:b/>
          <w:bCs/>
          <w:sz w:val="28"/>
          <w:szCs w:val="28"/>
        </w:rPr>
      </w:pPr>
      <w:r w:rsidRPr="00950FAD">
        <w:rPr>
          <w:b/>
          <w:bCs/>
          <w:sz w:val="28"/>
          <w:szCs w:val="28"/>
        </w:rPr>
        <w:t xml:space="preserve"> </w:t>
      </w:r>
    </w:p>
    <w:p w14:paraId="3411C8A1" w14:textId="77777777" w:rsidR="00016C50" w:rsidRPr="00950FAD" w:rsidRDefault="00ED5051" w:rsidP="009559C4">
      <w:pPr>
        <w:pStyle w:val="Corptext3"/>
        <w:tabs>
          <w:tab w:val="left" w:pos="5220"/>
        </w:tabs>
        <w:spacing w:line="276" w:lineRule="auto"/>
        <w:jc w:val="center"/>
        <w:rPr>
          <w:b/>
          <w:bCs/>
          <w:sz w:val="24"/>
          <w:szCs w:val="24"/>
        </w:rPr>
      </w:pPr>
      <w:r w:rsidRPr="00950FAD">
        <w:rPr>
          <w:b/>
          <w:bCs/>
          <w:sz w:val="28"/>
          <w:szCs w:val="28"/>
        </w:rPr>
        <w:t xml:space="preserve">                                               </w:t>
      </w:r>
      <w:r w:rsidR="004B588A" w:rsidRPr="00950FAD">
        <w:rPr>
          <w:b/>
          <w:bCs/>
          <w:sz w:val="28"/>
          <w:szCs w:val="28"/>
        </w:rPr>
        <w:t xml:space="preserve">            </w:t>
      </w:r>
      <w:r w:rsidRPr="00950FAD">
        <w:rPr>
          <w:b/>
          <w:bCs/>
          <w:sz w:val="28"/>
          <w:szCs w:val="28"/>
        </w:rPr>
        <w:t xml:space="preserve"> </w:t>
      </w:r>
    </w:p>
    <w:p w14:paraId="294A8721" w14:textId="77777777" w:rsidR="00486892" w:rsidRDefault="00486892" w:rsidP="009559C4">
      <w:pPr>
        <w:pStyle w:val="Corptext3"/>
        <w:tabs>
          <w:tab w:val="left" w:pos="5220"/>
        </w:tabs>
        <w:spacing w:line="276" w:lineRule="auto"/>
        <w:rPr>
          <w:b/>
          <w:bCs/>
          <w:sz w:val="16"/>
          <w:szCs w:val="16"/>
        </w:rPr>
      </w:pPr>
    </w:p>
    <w:p w14:paraId="2B2ED122" w14:textId="77777777" w:rsidR="00AE5453" w:rsidRDefault="00AE5453" w:rsidP="009559C4">
      <w:pPr>
        <w:pStyle w:val="Corptext3"/>
        <w:tabs>
          <w:tab w:val="left" w:pos="5220"/>
        </w:tabs>
        <w:spacing w:line="276" w:lineRule="auto"/>
        <w:rPr>
          <w:b/>
          <w:bCs/>
          <w:sz w:val="16"/>
          <w:szCs w:val="16"/>
        </w:rPr>
      </w:pPr>
    </w:p>
    <w:p w14:paraId="3E19DE84" w14:textId="77777777" w:rsidR="001920A3" w:rsidRDefault="001920A3" w:rsidP="002431D6">
      <w:pPr>
        <w:pStyle w:val="Corptext3"/>
        <w:tabs>
          <w:tab w:val="left" w:pos="5220"/>
        </w:tabs>
        <w:spacing w:line="276" w:lineRule="auto"/>
        <w:rPr>
          <w:b/>
          <w:bCs/>
          <w:szCs w:val="26"/>
        </w:rPr>
      </w:pPr>
    </w:p>
    <w:p w14:paraId="017A4DA4" w14:textId="77777777" w:rsidR="006347E0" w:rsidRPr="00C76F10" w:rsidRDefault="006347E0" w:rsidP="00406A36">
      <w:pPr>
        <w:ind w:left="4820"/>
        <w:jc w:val="center"/>
        <w:rPr>
          <w:b/>
          <w:u w:val="single"/>
        </w:rPr>
      </w:pPr>
      <w:r w:rsidRPr="00C76F10">
        <w:rPr>
          <w:b/>
          <w:u w:val="single"/>
        </w:rPr>
        <w:t>APROB</w:t>
      </w:r>
    </w:p>
    <w:p w14:paraId="4C013E55" w14:textId="77777777" w:rsidR="006347E0" w:rsidRPr="00C76F10" w:rsidRDefault="006347E0" w:rsidP="00406A36">
      <w:pPr>
        <w:tabs>
          <w:tab w:val="left" w:pos="840"/>
        </w:tabs>
        <w:ind w:left="4820"/>
        <w:jc w:val="center"/>
      </w:pPr>
      <w:r w:rsidRPr="00C76F10">
        <w:t>PREŞEDINTELE COMISIEI DE CONCURS</w:t>
      </w:r>
    </w:p>
    <w:p w14:paraId="66C10DBB" w14:textId="65E66D65" w:rsidR="0083247A" w:rsidRDefault="00406A36" w:rsidP="00406A36">
      <w:pPr>
        <w:pStyle w:val="Corptext3"/>
        <w:tabs>
          <w:tab w:val="left" w:pos="5220"/>
        </w:tabs>
        <w:spacing w:line="276" w:lineRule="auto"/>
        <w:jc w:val="center"/>
        <w:rPr>
          <w:bCs/>
          <w:sz w:val="24"/>
          <w:szCs w:val="24"/>
        </w:rPr>
      </w:pPr>
      <w:r>
        <w:rPr>
          <w:bCs/>
          <w:sz w:val="24"/>
          <w:szCs w:val="24"/>
        </w:rPr>
        <w:t xml:space="preserve">                                                                             </w:t>
      </w:r>
    </w:p>
    <w:p w14:paraId="56812BE9" w14:textId="737B8D3E" w:rsidR="000E3E7F" w:rsidRPr="00832F45" w:rsidRDefault="0071708C" w:rsidP="00832F45">
      <w:pPr>
        <w:pStyle w:val="Corptext3"/>
        <w:tabs>
          <w:tab w:val="left" w:pos="5220"/>
        </w:tabs>
        <w:spacing w:line="276" w:lineRule="auto"/>
        <w:jc w:val="center"/>
        <w:rPr>
          <w:bCs/>
          <w:sz w:val="24"/>
          <w:szCs w:val="24"/>
        </w:rPr>
      </w:pPr>
      <w:r>
        <w:rPr>
          <w:bCs/>
          <w:sz w:val="24"/>
          <w:szCs w:val="24"/>
        </w:rPr>
        <w:t xml:space="preserve">                                                                               </w:t>
      </w:r>
    </w:p>
    <w:p w14:paraId="347E7637" w14:textId="77777777" w:rsidR="00D87FE9" w:rsidRDefault="0083247A" w:rsidP="00452D64">
      <w:pPr>
        <w:pStyle w:val="Corptext3"/>
        <w:tabs>
          <w:tab w:val="left" w:pos="5220"/>
        </w:tabs>
        <w:spacing w:line="276" w:lineRule="auto"/>
        <w:jc w:val="center"/>
        <w:rPr>
          <w:b/>
          <w:bCs/>
          <w:sz w:val="32"/>
          <w:szCs w:val="32"/>
        </w:rPr>
      </w:pPr>
      <w:r w:rsidRPr="00950FAD">
        <w:rPr>
          <w:b/>
          <w:bCs/>
          <w:sz w:val="32"/>
          <w:szCs w:val="32"/>
        </w:rPr>
        <w:t>A N U N Ţ</w:t>
      </w:r>
    </w:p>
    <w:p w14:paraId="7289FD62" w14:textId="77777777" w:rsidR="00E63601" w:rsidRPr="005F4193" w:rsidRDefault="00BB687F" w:rsidP="005F4193">
      <w:pPr>
        <w:autoSpaceDE w:val="0"/>
        <w:autoSpaceDN w:val="0"/>
        <w:adjustRightInd w:val="0"/>
        <w:ind w:firstLine="720"/>
        <w:jc w:val="both"/>
        <w:rPr>
          <w:color w:val="FF0000"/>
        </w:rPr>
      </w:pPr>
      <w:r w:rsidRPr="00BB687F">
        <w:rPr>
          <w:color w:val="000000"/>
        </w:rPr>
        <w:t xml:space="preserve"> </w:t>
      </w:r>
      <w:r w:rsidRPr="0050659A">
        <w:rPr>
          <w:b/>
          <w:bCs/>
          <w:color w:val="000000"/>
          <w:u w:val="single"/>
        </w:rPr>
        <w:t>I</w:t>
      </w:r>
      <w:r w:rsidRPr="0050659A">
        <w:rPr>
          <w:b/>
          <w:bCs/>
          <w:color w:val="000000"/>
        </w:rPr>
        <w:t xml:space="preserve">. </w:t>
      </w:r>
      <w:r w:rsidRPr="00526EF3">
        <w:rPr>
          <w:color w:val="000000"/>
        </w:rPr>
        <w:t xml:space="preserve">În conformitate cu prevederile Legii nr. 80/1995 privind </w:t>
      </w:r>
      <w:r w:rsidRPr="00526EF3">
        <w:rPr>
          <w:i/>
          <w:iCs/>
          <w:color w:val="000000"/>
        </w:rPr>
        <w:t>Statutul cadrelor militare</w:t>
      </w:r>
      <w:r w:rsidRPr="00526EF3">
        <w:rPr>
          <w:color w:val="000000"/>
        </w:rPr>
        <w:t>, cu modificările</w:t>
      </w:r>
      <w:r w:rsidR="00B954C8" w:rsidRPr="00526EF3">
        <w:rPr>
          <w:color w:val="000000"/>
        </w:rPr>
        <w:t xml:space="preserve"> şi completările ulterioare, </w:t>
      </w:r>
      <w:r w:rsidRPr="00526EF3">
        <w:rPr>
          <w:color w:val="000000"/>
        </w:rPr>
        <w:t xml:space="preserve">Ordinului ministrului afacerilor interne nr. 177/2016 privind </w:t>
      </w:r>
      <w:r w:rsidRPr="00526EF3">
        <w:rPr>
          <w:i/>
          <w:iCs/>
          <w:color w:val="000000"/>
        </w:rPr>
        <w:t>activitatea de management resurse umane în unităţile militare ale M.A.I.</w:t>
      </w:r>
      <w:r w:rsidR="002D73E7" w:rsidRPr="00526EF3">
        <w:rPr>
          <w:color w:val="000000"/>
        </w:rPr>
        <w:t xml:space="preserve">, </w:t>
      </w:r>
      <w:r w:rsidRPr="00526EF3">
        <w:rPr>
          <w:color w:val="000000"/>
        </w:rPr>
        <w:t xml:space="preserve">cu modificările şi </w:t>
      </w:r>
      <w:r w:rsidR="00B954C8" w:rsidRPr="00526EF3">
        <w:rPr>
          <w:color w:val="000000"/>
        </w:rPr>
        <w:t>completările ulterioare, ale</w:t>
      </w:r>
      <w:r w:rsidR="002D73E7" w:rsidRPr="00526EF3">
        <w:rPr>
          <w:color w:val="000000"/>
        </w:rPr>
        <w:t xml:space="preserve"> Not</w:t>
      </w:r>
      <w:r w:rsidR="00B954C8" w:rsidRPr="00526EF3">
        <w:rPr>
          <w:color w:val="000000"/>
        </w:rPr>
        <w:t>ei</w:t>
      </w:r>
      <w:r w:rsidR="005E3D5F" w:rsidRPr="00526EF3">
        <w:rPr>
          <w:color w:val="000000"/>
        </w:rPr>
        <w:t xml:space="preserve"> </w:t>
      </w:r>
      <w:r w:rsidRPr="00526EF3">
        <w:rPr>
          <w:color w:val="000000"/>
        </w:rPr>
        <w:t>-</w:t>
      </w:r>
      <w:r w:rsidR="005E3D5F" w:rsidRPr="00526EF3">
        <w:rPr>
          <w:color w:val="000000"/>
        </w:rPr>
        <w:t xml:space="preserve"> </w:t>
      </w:r>
      <w:r w:rsidRPr="00526EF3">
        <w:rPr>
          <w:color w:val="000000"/>
        </w:rPr>
        <w:t>Raport nr</w:t>
      </w:r>
      <w:r w:rsidRPr="00526EF3">
        <w:t xml:space="preserve">. </w:t>
      </w:r>
      <w:r w:rsidR="002D73E7" w:rsidRPr="00526EF3">
        <w:rPr>
          <w:color w:val="000000" w:themeColor="text1"/>
        </w:rPr>
        <w:t>104967/21.06.2022</w:t>
      </w:r>
      <w:r w:rsidRPr="00526EF3">
        <w:rPr>
          <w:color w:val="000000" w:themeColor="text1"/>
        </w:rPr>
        <w:t xml:space="preserve"> privind </w:t>
      </w:r>
      <w:r w:rsidRPr="00526EF3">
        <w:rPr>
          <w:i/>
          <w:iCs/>
          <w:color w:val="000000" w:themeColor="text1"/>
        </w:rPr>
        <w:t xml:space="preserve">solicitarea aprobării inițierii procedurilor de concurs pentru ocuparea unor posturi vacante de </w:t>
      </w:r>
      <w:r w:rsidR="00814AC9" w:rsidRPr="00526EF3">
        <w:rPr>
          <w:i/>
          <w:iCs/>
          <w:color w:val="000000" w:themeColor="text1"/>
        </w:rPr>
        <w:t>ofițeri</w:t>
      </w:r>
      <w:r w:rsidR="00AF5AC4" w:rsidRPr="00526EF3">
        <w:rPr>
          <w:i/>
          <w:iCs/>
          <w:color w:val="000000" w:themeColor="text1"/>
        </w:rPr>
        <w:t>i prin încadrare directă</w:t>
      </w:r>
      <w:r w:rsidR="008316BF" w:rsidRPr="00526EF3">
        <w:rPr>
          <w:color w:val="000000" w:themeColor="text1"/>
        </w:rPr>
        <w:t>,</w:t>
      </w:r>
      <w:r w:rsidR="00B954C8" w:rsidRPr="00526EF3">
        <w:rPr>
          <w:color w:val="000000" w:themeColor="text1"/>
        </w:rPr>
        <w:t xml:space="preserve"> respectiv ale Adresei</w:t>
      </w:r>
      <w:r w:rsidR="00AF5AC4" w:rsidRPr="00526EF3">
        <w:rPr>
          <w:color w:val="000000" w:themeColor="text1"/>
        </w:rPr>
        <w:t xml:space="preserve"> IGSU nr. 105094 din 24.06.2022</w:t>
      </w:r>
      <w:r w:rsidR="008316BF" w:rsidRPr="00526EF3">
        <w:rPr>
          <w:color w:val="000000" w:themeColor="text1"/>
        </w:rPr>
        <w:t xml:space="preserve"> și OIG nr. </w:t>
      </w:r>
      <w:r w:rsidR="003E69E0" w:rsidRPr="00526EF3">
        <w:rPr>
          <w:color w:val="000000" w:themeColor="text1"/>
        </w:rPr>
        <w:t>885</w:t>
      </w:r>
      <w:r w:rsidR="008316BF" w:rsidRPr="00526EF3">
        <w:rPr>
          <w:color w:val="000000" w:themeColor="text1"/>
        </w:rPr>
        <w:t xml:space="preserve"> din 24.06.2022</w:t>
      </w:r>
      <w:r w:rsidR="00B954C8" w:rsidRPr="00526EF3">
        <w:rPr>
          <w:color w:val="000000" w:themeColor="text1"/>
        </w:rPr>
        <w:t>,</w:t>
      </w:r>
      <w:r w:rsidR="00EA77AA" w:rsidRPr="00526EF3">
        <w:rPr>
          <w:color w:val="000000" w:themeColor="text1"/>
        </w:rPr>
        <w:t xml:space="preserve">  </w:t>
      </w:r>
      <w:r w:rsidRPr="00526EF3">
        <w:rPr>
          <w:color w:val="000000" w:themeColor="text1"/>
        </w:rPr>
        <w:t xml:space="preserve">Inspectoratul </w:t>
      </w:r>
      <w:r w:rsidRPr="00526EF3">
        <w:t xml:space="preserve">pentru Situaţii de Urgenţă „Porolissum” al Judeţului Sălaj, cu sediul în municipiul </w:t>
      </w:r>
      <w:r w:rsidRPr="00526EF3">
        <w:rPr>
          <w:color w:val="000000"/>
        </w:rPr>
        <w:t xml:space="preserve">Zalău, B-dul Mihai Viteazu nr. 57, judeţul Sălaj, organizează </w:t>
      </w:r>
      <w:r w:rsidRPr="00526EF3">
        <w:rPr>
          <w:b/>
          <w:bCs/>
          <w:color w:val="000000"/>
        </w:rPr>
        <w:t xml:space="preserve">concurs </w:t>
      </w:r>
      <w:r w:rsidRPr="00526EF3">
        <w:rPr>
          <w:color w:val="000000"/>
        </w:rPr>
        <w:t xml:space="preserve">în vederea ocupării postului de execuţie vacant, aferent funcţiei de </w:t>
      </w:r>
      <w:r w:rsidR="0045385C" w:rsidRPr="00526EF3">
        <w:rPr>
          <w:b/>
          <w:bCs/>
          <w:color w:val="000000"/>
        </w:rPr>
        <w:t>O</w:t>
      </w:r>
      <w:r w:rsidR="006E5F1C" w:rsidRPr="00526EF3">
        <w:rPr>
          <w:b/>
          <w:bCs/>
          <w:color w:val="000000"/>
        </w:rPr>
        <w:t>fițer specialist  II</w:t>
      </w:r>
      <w:r w:rsidR="00436977" w:rsidRPr="00526EF3">
        <w:rPr>
          <w:b/>
          <w:bCs/>
          <w:color w:val="000000"/>
        </w:rPr>
        <w:t xml:space="preserve"> </w:t>
      </w:r>
      <w:r w:rsidR="0045385C" w:rsidRPr="00526EF3">
        <w:rPr>
          <w:b/>
          <w:bCs/>
          <w:color w:val="000000"/>
        </w:rPr>
        <w:t xml:space="preserve"> </w:t>
      </w:r>
      <w:r w:rsidR="00436977" w:rsidRPr="00526EF3">
        <w:rPr>
          <w:b/>
          <w:bCs/>
          <w:color w:val="000000"/>
        </w:rPr>
        <w:t>Înștiințare - Alarmare și Evacuare</w:t>
      </w:r>
      <w:r w:rsidRPr="00526EF3">
        <w:rPr>
          <w:b/>
          <w:bCs/>
          <w:color w:val="000000"/>
        </w:rPr>
        <w:t xml:space="preserve"> </w:t>
      </w:r>
      <w:r w:rsidRPr="00526EF3">
        <w:t xml:space="preserve">din cadrul </w:t>
      </w:r>
      <w:r w:rsidR="00703B32" w:rsidRPr="00526EF3">
        <w:rPr>
          <w:b/>
          <w:bCs/>
        </w:rPr>
        <w:t>–</w:t>
      </w:r>
      <w:r w:rsidR="001F0571" w:rsidRPr="00526EF3">
        <w:rPr>
          <w:b/>
          <w:bCs/>
        </w:rPr>
        <w:t xml:space="preserve"> </w:t>
      </w:r>
      <w:r w:rsidR="00703B32" w:rsidRPr="00526EF3">
        <w:rPr>
          <w:b/>
          <w:bCs/>
        </w:rPr>
        <w:t>Centrul oper</w:t>
      </w:r>
      <w:r w:rsidR="00E35ED4" w:rsidRPr="00526EF3">
        <w:rPr>
          <w:b/>
          <w:bCs/>
        </w:rPr>
        <w:t>a</w:t>
      </w:r>
      <w:r w:rsidR="00436977" w:rsidRPr="00526EF3">
        <w:rPr>
          <w:b/>
          <w:bCs/>
        </w:rPr>
        <w:t xml:space="preserve">țional, Compartimentul -  </w:t>
      </w:r>
      <w:r w:rsidR="006E5F1C" w:rsidRPr="00526EF3">
        <w:rPr>
          <w:b/>
          <w:bCs/>
        </w:rPr>
        <w:t>Misiuni protecție civilă</w:t>
      </w:r>
      <w:r w:rsidR="00966C1F" w:rsidRPr="00526EF3">
        <w:t xml:space="preserve">, </w:t>
      </w:r>
      <w:r w:rsidRPr="00526EF3">
        <w:rPr>
          <w:b/>
          <w:bCs/>
        </w:rPr>
        <w:t>la poziț</w:t>
      </w:r>
      <w:r w:rsidR="00703B32" w:rsidRPr="00526EF3">
        <w:rPr>
          <w:b/>
          <w:bCs/>
        </w:rPr>
        <w:t xml:space="preserve">ia </w:t>
      </w:r>
      <w:r w:rsidR="006E5F1C" w:rsidRPr="00526EF3">
        <w:rPr>
          <w:b/>
          <w:bCs/>
        </w:rPr>
        <w:t>26</w:t>
      </w:r>
      <w:r w:rsidRPr="00526EF3">
        <w:rPr>
          <w:b/>
          <w:bCs/>
        </w:rPr>
        <w:t xml:space="preserve"> </w:t>
      </w:r>
      <w:r w:rsidRPr="00526EF3">
        <w:t>din statul de organizare al Inspectoratul pentru Situaţii de Urgenţă „Porolissum” al Judeţului Sălaj, prin</w:t>
      </w:r>
      <w:r w:rsidRPr="00526EF3">
        <w:rPr>
          <w:color w:val="FF0000"/>
        </w:rPr>
        <w:t xml:space="preserve"> </w:t>
      </w:r>
      <w:r w:rsidRPr="00526EF3">
        <w:rPr>
          <w:b/>
          <w:bCs/>
        </w:rPr>
        <w:t>încadrare directă</w:t>
      </w:r>
      <w:r w:rsidR="004F2697" w:rsidRPr="00526EF3">
        <w:t>.</w:t>
      </w:r>
    </w:p>
    <w:p w14:paraId="32CA9DE6" w14:textId="77777777" w:rsidR="005501F0" w:rsidRPr="005F4193" w:rsidRDefault="00CD31A1" w:rsidP="005F4193">
      <w:pPr>
        <w:ind w:firstLine="426"/>
        <w:jc w:val="both"/>
      </w:pPr>
      <w:r w:rsidRPr="00526EF3">
        <w:rPr>
          <w:b/>
          <w:bCs/>
        </w:rPr>
        <w:t xml:space="preserve">Recrutarea în vederea încadrării directe </w:t>
      </w:r>
      <w:r w:rsidRPr="00526EF3">
        <w:t>are drept scop identificarea și atragerea persoanelor care îndeplinesc condițiile legale, criteriile specifice și cerințele pentru ocuparea postului vacant, altele decât cele care au calitatea de cadru militar/polițist.</w:t>
      </w:r>
    </w:p>
    <w:p w14:paraId="22185FCA" w14:textId="77777777" w:rsidR="008B79AD" w:rsidRPr="00526EF3" w:rsidRDefault="005501F0" w:rsidP="008B79AD">
      <w:pPr>
        <w:autoSpaceDE w:val="0"/>
        <w:autoSpaceDN w:val="0"/>
        <w:adjustRightInd w:val="0"/>
        <w:rPr>
          <w:b/>
          <w:bCs/>
          <w:u w:val="single"/>
        </w:rPr>
      </w:pPr>
      <w:r w:rsidRPr="00526EF3">
        <w:rPr>
          <w:color w:val="FF0000"/>
        </w:rPr>
        <w:t xml:space="preserve"> </w:t>
      </w:r>
      <w:r w:rsidRPr="00526EF3">
        <w:rPr>
          <w:b/>
          <w:bCs/>
          <w:u w:val="single"/>
        </w:rPr>
        <w:t xml:space="preserve">II. Definirea sumară a atribuţiilor postului: </w:t>
      </w:r>
    </w:p>
    <w:p w14:paraId="1C1F9D0E" w14:textId="77777777" w:rsidR="00277CBA" w:rsidRPr="00526EF3" w:rsidRDefault="00277CBA" w:rsidP="00277CBA">
      <w:pPr>
        <w:tabs>
          <w:tab w:val="left" w:pos="709"/>
        </w:tabs>
        <w:jc w:val="both"/>
      </w:pPr>
      <w:r w:rsidRPr="00526EF3">
        <w:t xml:space="preserve">- elaborează/coordonează măsurile de înştiinţare şi </w:t>
      </w:r>
      <w:proofErr w:type="spellStart"/>
      <w:r w:rsidRPr="00526EF3">
        <w:t>prealarmare</w:t>
      </w:r>
      <w:proofErr w:type="spellEnd"/>
      <w:r w:rsidRPr="00526EF3">
        <w:t xml:space="preserve"> a autorităţilor administraţiei publice, instituţiilor publice locale şi a unităţilor MAI la nivel judeţean, precum şi asigurarea avertizării şi alarmării populaţiei în situaţii de protecţie civilă;</w:t>
      </w:r>
    </w:p>
    <w:p w14:paraId="03D8DF4E" w14:textId="77777777" w:rsidR="00277CBA" w:rsidRPr="00526EF3" w:rsidRDefault="00277CBA" w:rsidP="00277CBA">
      <w:pPr>
        <w:tabs>
          <w:tab w:val="left" w:pos="426"/>
        </w:tabs>
        <w:jc w:val="both"/>
      </w:pPr>
      <w:r w:rsidRPr="00526EF3">
        <w:t>- participă la elaborarea documentelor operative pentru punerea în aplicare a măsurilor de protecţie civilă în unităţile MAI, armonizate/adaptate la nivelul unităţilor ISUJ;</w:t>
      </w:r>
    </w:p>
    <w:p w14:paraId="31FB762C" w14:textId="77777777" w:rsidR="00277CBA" w:rsidRPr="00526EF3" w:rsidRDefault="00277CBA" w:rsidP="00277CBA">
      <w:pPr>
        <w:tabs>
          <w:tab w:val="left" w:pos="426"/>
        </w:tabs>
        <w:jc w:val="both"/>
      </w:pPr>
      <w:r w:rsidRPr="00526EF3">
        <w:t>- participă la organizarea şi asigurarea măsurilor de protecţie prin evacuare a populaţiei, autorităţilor administraţiei publice şi instituţiilor publice judeţene şi locale în situaţii de urgenţă şi la conflict armat.</w:t>
      </w:r>
    </w:p>
    <w:p w14:paraId="16F150BA" w14:textId="77777777" w:rsidR="00217720" w:rsidRPr="00526EF3" w:rsidRDefault="00217720" w:rsidP="00452D64">
      <w:pPr>
        <w:tabs>
          <w:tab w:val="left" w:pos="426"/>
        </w:tabs>
        <w:rPr>
          <w:u w:val="single"/>
        </w:rPr>
      </w:pPr>
      <w:r w:rsidRPr="00526EF3">
        <w:rPr>
          <w:color w:val="FF0000"/>
          <w:u w:val="single"/>
        </w:rPr>
        <w:t xml:space="preserve"> </w:t>
      </w:r>
      <w:r w:rsidRPr="00526EF3">
        <w:rPr>
          <w:b/>
          <w:bCs/>
          <w:u w:val="single"/>
        </w:rPr>
        <w:t xml:space="preserve">III. Condiții cumulative ce trebuie îndeplinite de candidați: </w:t>
      </w:r>
    </w:p>
    <w:p w14:paraId="42B2A1C6" w14:textId="77777777" w:rsidR="00FE023E" w:rsidRPr="00526EF3" w:rsidRDefault="00217720" w:rsidP="00217720">
      <w:pPr>
        <w:autoSpaceDE w:val="0"/>
        <w:autoSpaceDN w:val="0"/>
        <w:adjustRightInd w:val="0"/>
      </w:pPr>
      <w:r w:rsidRPr="00526EF3">
        <w:rPr>
          <w:b/>
          <w:bCs/>
        </w:rPr>
        <w:t xml:space="preserve">A. Cerințele de ocupare ale postului, potrivit prevederilor din fişa postului: </w:t>
      </w:r>
    </w:p>
    <w:p w14:paraId="59F4F73A" w14:textId="77777777" w:rsidR="004323E6" w:rsidRPr="00526EF3" w:rsidRDefault="00A3711E" w:rsidP="00E11AED">
      <w:pPr>
        <w:pStyle w:val="Corptext3"/>
        <w:tabs>
          <w:tab w:val="left" w:pos="720"/>
        </w:tabs>
        <w:spacing w:line="276" w:lineRule="auto"/>
        <w:jc w:val="both"/>
        <w:rPr>
          <w:i/>
          <w:sz w:val="24"/>
          <w:szCs w:val="24"/>
        </w:rPr>
      </w:pPr>
      <w:r w:rsidRPr="00526EF3">
        <w:rPr>
          <w:i/>
          <w:sz w:val="24"/>
          <w:szCs w:val="24"/>
        </w:rPr>
        <w:t xml:space="preserve">1. </w:t>
      </w:r>
      <w:r w:rsidR="00B44392" w:rsidRPr="00526EF3">
        <w:rPr>
          <w:i/>
          <w:sz w:val="24"/>
          <w:szCs w:val="24"/>
        </w:rPr>
        <w:t xml:space="preserve">Categoria de personal ce </w:t>
      </w:r>
      <w:r w:rsidR="004323E6" w:rsidRPr="00526EF3">
        <w:rPr>
          <w:i/>
          <w:sz w:val="24"/>
          <w:szCs w:val="24"/>
        </w:rPr>
        <w:t xml:space="preserve"> poate ocupa postul: </w:t>
      </w:r>
      <w:r w:rsidR="003D0608" w:rsidRPr="00526EF3">
        <w:rPr>
          <w:b/>
          <w:i/>
          <w:sz w:val="24"/>
          <w:szCs w:val="24"/>
        </w:rPr>
        <w:t>ofițer</w:t>
      </w:r>
      <w:r w:rsidR="00966C1F" w:rsidRPr="00526EF3">
        <w:rPr>
          <w:b/>
          <w:i/>
          <w:sz w:val="24"/>
          <w:szCs w:val="24"/>
        </w:rPr>
        <w:t xml:space="preserve"> </w:t>
      </w:r>
      <w:r w:rsidR="00133FEB" w:rsidRPr="00526EF3">
        <w:rPr>
          <w:b/>
          <w:i/>
          <w:sz w:val="24"/>
          <w:szCs w:val="24"/>
        </w:rPr>
        <w:t>(</w:t>
      </w:r>
      <w:r w:rsidR="00966C1F" w:rsidRPr="00526EF3">
        <w:rPr>
          <w:i/>
          <w:sz w:val="24"/>
          <w:szCs w:val="24"/>
        </w:rPr>
        <w:t>după încadrare</w:t>
      </w:r>
      <w:r w:rsidR="00133FEB" w:rsidRPr="00526EF3">
        <w:rPr>
          <w:b/>
          <w:i/>
          <w:sz w:val="24"/>
          <w:szCs w:val="24"/>
        </w:rPr>
        <w:t>)</w:t>
      </w:r>
    </w:p>
    <w:p w14:paraId="25BD6528" w14:textId="77777777" w:rsidR="004323E6" w:rsidRPr="00526EF3" w:rsidRDefault="00A3711E" w:rsidP="00E11AED">
      <w:pPr>
        <w:pStyle w:val="Corptext3"/>
        <w:tabs>
          <w:tab w:val="left" w:pos="720"/>
        </w:tabs>
        <w:spacing w:line="276" w:lineRule="auto"/>
        <w:jc w:val="both"/>
        <w:rPr>
          <w:i/>
          <w:sz w:val="24"/>
          <w:szCs w:val="24"/>
        </w:rPr>
      </w:pPr>
      <w:r w:rsidRPr="00526EF3">
        <w:rPr>
          <w:i/>
          <w:sz w:val="24"/>
          <w:szCs w:val="24"/>
        </w:rPr>
        <w:t xml:space="preserve">2. </w:t>
      </w:r>
      <w:r w:rsidR="004323E6" w:rsidRPr="00526EF3">
        <w:rPr>
          <w:i/>
          <w:sz w:val="24"/>
          <w:szCs w:val="24"/>
        </w:rPr>
        <w:t xml:space="preserve">Gradul militar necesar ocupantului postului: </w:t>
      </w:r>
      <w:r w:rsidR="003D0608" w:rsidRPr="00526EF3">
        <w:rPr>
          <w:b/>
          <w:i/>
          <w:sz w:val="24"/>
          <w:szCs w:val="24"/>
        </w:rPr>
        <w:t>sublocotenent</w:t>
      </w:r>
      <w:r w:rsidR="00966C1F" w:rsidRPr="00526EF3">
        <w:rPr>
          <w:i/>
          <w:sz w:val="24"/>
          <w:szCs w:val="24"/>
        </w:rPr>
        <w:t xml:space="preserve"> </w:t>
      </w:r>
      <w:r w:rsidR="00133FEB" w:rsidRPr="00526EF3">
        <w:rPr>
          <w:i/>
          <w:sz w:val="24"/>
          <w:szCs w:val="24"/>
        </w:rPr>
        <w:t>(</w:t>
      </w:r>
      <w:r w:rsidR="00966C1F" w:rsidRPr="00526EF3">
        <w:rPr>
          <w:i/>
          <w:sz w:val="24"/>
          <w:szCs w:val="24"/>
        </w:rPr>
        <w:t>după încadrare</w:t>
      </w:r>
      <w:r w:rsidR="00133FEB" w:rsidRPr="00526EF3">
        <w:rPr>
          <w:i/>
          <w:sz w:val="24"/>
          <w:szCs w:val="24"/>
        </w:rPr>
        <w:t>)</w:t>
      </w:r>
    </w:p>
    <w:p w14:paraId="6DDE7763" w14:textId="77777777" w:rsidR="004323E6" w:rsidRPr="00526EF3" w:rsidRDefault="00A3711E" w:rsidP="00E11AED">
      <w:pPr>
        <w:pStyle w:val="Corptext3"/>
        <w:tabs>
          <w:tab w:val="left" w:pos="720"/>
        </w:tabs>
        <w:spacing w:line="276" w:lineRule="auto"/>
        <w:jc w:val="both"/>
        <w:rPr>
          <w:i/>
          <w:sz w:val="24"/>
          <w:szCs w:val="24"/>
        </w:rPr>
      </w:pPr>
      <w:r w:rsidRPr="00526EF3">
        <w:rPr>
          <w:i/>
          <w:sz w:val="24"/>
          <w:szCs w:val="24"/>
        </w:rPr>
        <w:t xml:space="preserve">3. </w:t>
      </w:r>
      <w:r w:rsidR="004323E6" w:rsidRPr="00526EF3">
        <w:rPr>
          <w:i/>
          <w:sz w:val="24"/>
          <w:szCs w:val="24"/>
        </w:rPr>
        <w:t>Pregătirea necesară ocupantului postului:</w:t>
      </w:r>
    </w:p>
    <w:p w14:paraId="0A96F23A" w14:textId="77777777" w:rsidR="00BE20A2" w:rsidRPr="00BE20A2" w:rsidRDefault="00CF7D05" w:rsidP="00D60006">
      <w:pPr>
        <w:numPr>
          <w:ilvl w:val="1"/>
          <w:numId w:val="29"/>
        </w:numPr>
        <w:tabs>
          <w:tab w:val="left" w:pos="1276"/>
        </w:tabs>
        <w:ind w:left="0" w:firstLine="709"/>
        <w:jc w:val="both"/>
        <w:rPr>
          <w:i/>
        </w:rPr>
      </w:pPr>
      <w:r w:rsidRPr="00BE20A2">
        <w:rPr>
          <w:b/>
        </w:rPr>
        <w:t>pregătire de bază:</w:t>
      </w:r>
      <w:r w:rsidRPr="00526EF3">
        <w:t xml:space="preserve"> </w:t>
      </w:r>
    </w:p>
    <w:p w14:paraId="5BD745DA" w14:textId="77777777" w:rsidR="00BE20A2" w:rsidRPr="00BE20A2" w:rsidRDefault="00BE20A2" w:rsidP="00BE20A2">
      <w:pPr>
        <w:tabs>
          <w:tab w:val="left" w:pos="1276"/>
        </w:tabs>
        <w:ind w:left="709"/>
        <w:jc w:val="both"/>
        <w:rPr>
          <w:i/>
        </w:rPr>
      </w:pPr>
      <w:r w:rsidRPr="00BE20A2">
        <w:rPr>
          <w:iCs/>
        </w:rPr>
        <w:t>Studii superioare de lungă durată sau studii universitare de licenţă, absolvite cu diplomă de licenţă sau echivalentă în unul dintre domeniile fundamentale</w:t>
      </w:r>
      <w:r w:rsidRPr="00BE20A2">
        <w:rPr>
          <w:i/>
        </w:rPr>
        <w:t xml:space="preserve">: </w:t>
      </w:r>
    </w:p>
    <w:p w14:paraId="6C9FB188" w14:textId="483890C2" w:rsidR="00BE20A2" w:rsidRPr="00BE20A2" w:rsidRDefault="00BE20A2" w:rsidP="00BE20A2">
      <w:pPr>
        <w:tabs>
          <w:tab w:val="left" w:pos="1276"/>
        </w:tabs>
        <w:ind w:left="709"/>
        <w:jc w:val="both"/>
        <w:rPr>
          <w:iCs/>
        </w:rPr>
      </w:pPr>
      <w:r w:rsidRPr="00BE20A2">
        <w:rPr>
          <w:i/>
        </w:rPr>
        <w:tab/>
      </w:r>
      <w:r w:rsidRPr="00BE20A2">
        <w:rPr>
          <w:iCs/>
        </w:rPr>
        <w:tab/>
        <w:t>-</w:t>
      </w:r>
      <w:r w:rsidR="00832F45">
        <w:rPr>
          <w:iCs/>
        </w:rPr>
        <w:t xml:space="preserve"> </w:t>
      </w:r>
      <w:r w:rsidRPr="00BE20A2">
        <w:rPr>
          <w:iCs/>
        </w:rPr>
        <w:t>matematică şi ştiinţe ale naturii;</w:t>
      </w:r>
    </w:p>
    <w:p w14:paraId="456A997B" w14:textId="3D164F93" w:rsidR="00BE20A2" w:rsidRPr="00BE20A2" w:rsidRDefault="00BE20A2" w:rsidP="00BE20A2">
      <w:pPr>
        <w:tabs>
          <w:tab w:val="left" w:pos="1276"/>
        </w:tabs>
        <w:ind w:left="709"/>
        <w:jc w:val="both"/>
        <w:rPr>
          <w:iCs/>
        </w:rPr>
      </w:pPr>
      <w:r w:rsidRPr="00BE20A2">
        <w:rPr>
          <w:iCs/>
        </w:rPr>
        <w:tab/>
      </w:r>
      <w:r w:rsidRPr="00BE20A2">
        <w:rPr>
          <w:iCs/>
        </w:rPr>
        <w:tab/>
        <w:t>-</w:t>
      </w:r>
      <w:r w:rsidR="00832F45">
        <w:rPr>
          <w:iCs/>
        </w:rPr>
        <w:t xml:space="preserve"> </w:t>
      </w:r>
      <w:r w:rsidRPr="00BE20A2">
        <w:rPr>
          <w:iCs/>
        </w:rPr>
        <w:t>ştiinţe inginereşti;</w:t>
      </w:r>
    </w:p>
    <w:p w14:paraId="258ECCE4" w14:textId="1BF77FDD" w:rsidR="00BE20A2" w:rsidRPr="00BE20A2" w:rsidRDefault="00BE20A2" w:rsidP="00BE20A2">
      <w:pPr>
        <w:tabs>
          <w:tab w:val="left" w:pos="1276"/>
        </w:tabs>
        <w:ind w:left="709"/>
        <w:jc w:val="both"/>
        <w:rPr>
          <w:iCs/>
        </w:rPr>
      </w:pPr>
      <w:r w:rsidRPr="00BE20A2">
        <w:rPr>
          <w:iCs/>
        </w:rPr>
        <w:tab/>
      </w:r>
      <w:r w:rsidRPr="00BE20A2">
        <w:rPr>
          <w:iCs/>
        </w:rPr>
        <w:tab/>
        <w:t>-</w:t>
      </w:r>
      <w:r w:rsidR="00832F45">
        <w:rPr>
          <w:iCs/>
        </w:rPr>
        <w:t xml:space="preserve"> </w:t>
      </w:r>
      <w:r w:rsidRPr="00BE20A2">
        <w:rPr>
          <w:iCs/>
        </w:rPr>
        <w:t>ştiinţe sociale;</w:t>
      </w:r>
    </w:p>
    <w:p w14:paraId="72570C0F" w14:textId="00F10360" w:rsidR="00BE20A2" w:rsidRPr="00BE20A2" w:rsidRDefault="00BE20A2" w:rsidP="00BE20A2">
      <w:pPr>
        <w:tabs>
          <w:tab w:val="left" w:pos="1276"/>
        </w:tabs>
        <w:ind w:left="709"/>
        <w:jc w:val="both"/>
        <w:rPr>
          <w:iCs/>
        </w:rPr>
      </w:pPr>
      <w:r w:rsidRPr="00BE20A2">
        <w:rPr>
          <w:iCs/>
        </w:rPr>
        <w:tab/>
      </w:r>
      <w:r w:rsidRPr="00BE20A2">
        <w:rPr>
          <w:iCs/>
        </w:rPr>
        <w:tab/>
        <w:t>-</w:t>
      </w:r>
      <w:r w:rsidR="00832F45">
        <w:rPr>
          <w:iCs/>
        </w:rPr>
        <w:t xml:space="preserve"> </w:t>
      </w:r>
      <w:r w:rsidRPr="00BE20A2">
        <w:rPr>
          <w:iCs/>
        </w:rPr>
        <w:t>ştiinţe umaniste şi arte – domenii de licenţă arhitectură şi urbanism.</w:t>
      </w:r>
    </w:p>
    <w:p w14:paraId="1076955C" w14:textId="77777777" w:rsidR="00CF7D05" w:rsidRPr="00BE20A2" w:rsidRDefault="00CF7D05" w:rsidP="00D60006">
      <w:pPr>
        <w:numPr>
          <w:ilvl w:val="1"/>
          <w:numId w:val="29"/>
        </w:numPr>
        <w:tabs>
          <w:tab w:val="left" w:pos="1276"/>
        </w:tabs>
        <w:ind w:left="0" w:firstLine="709"/>
        <w:jc w:val="both"/>
        <w:rPr>
          <w:i/>
        </w:rPr>
      </w:pPr>
      <w:r w:rsidRPr="00BE20A2">
        <w:rPr>
          <w:b/>
        </w:rPr>
        <w:t>pregătire de specialitate:</w:t>
      </w:r>
      <w:r w:rsidRPr="00526EF3">
        <w:t xml:space="preserve"> -;</w:t>
      </w:r>
    </w:p>
    <w:p w14:paraId="304CB248" w14:textId="77777777" w:rsidR="00CF7D05" w:rsidRPr="00526EF3" w:rsidRDefault="00CF7D05" w:rsidP="00CF7D05">
      <w:pPr>
        <w:numPr>
          <w:ilvl w:val="1"/>
          <w:numId w:val="29"/>
        </w:numPr>
        <w:tabs>
          <w:tab w:val="left" w:pos="1276"/>
        </w:tabs>
        <w:ind w:left="0" w:firstLine="709"/>
        <w:jc w:val="both"/>
      </w:pPr>
      <w:r w:rsidRPr="00526EF3">
        <w:rPr>
          <w:b/>
        </w:rPr>
        <w:t>alte cunoştinţe:</w:t>
      </w:r>
      <w:r w:rsidRPr="00526EF3">
        <w:t xml:space="preserve"> -;</w:t>
      </w:r>
    </w:p>
    <w:p w14:paraId="09602F0E" w14:textId="5E6C5B1D" w:rsidR="00CF7D05" w:rsidRPr="00526EF3" w:rsidRDefault="00CF7D05" w:rsidP="00CF7D05">
      <w:pPr>
        <w:numPr>
          <w:ilvl w:val="1"/>
          <w:numId w:val="29"/>
        </w:numPr>
        <w:tabs>
          <w:tab w:val="left" w:pos="1276"/>
        </w:tabs>
        <w:ind w:left="0" w:firstLine="709"/>
        <w:jc w:val="both"/>
      </w:pPr>
      <w:r w:rsidRPr="00526EF3">
        <w:rPr>
          <w:b/>
        </w:rPr>
        <w:t>autorizaţii</w:t>
      </w:r>
      <w:r w:rsidRPr="00526EF3">
        <w:t xml:space="preserve"> </w:t>
      </w:r>
      <w:r w:rsidRPr="00526EF3">
        <w:rPr>
          <w:b/>
        </w:rPr>
        <w:t>speciale pentru exercitarea atribuţiilor postului:</w:t>
      </w:r>
      <w:r w:rsidR="007C0A26" w:rsidRPr="007C0A26">
        <w:rPr>
          <w:sz w:val="22"/>
          <w:szCs w:val="22"/>
        </w:rPr>
        <w:t xml:space="preserve"> autorizaţie de acces la informaţii  clasificate de nivel „STRICT SECRET”, după încadrare</w:t>
      </w:r>
      <w:r w:rsidRPr="00526EF3">
        <w:t xml:space="preserve"> </w:t>
      </w:r>
      <w:r w:rsidR="006629ED">
        <w:t>;</w:t>
      </w:r>
    </w:p>
    <w:p w14:paraId="6D238789" w14:textId="33406391" w:rsidR="006629ED" w:rsidRPr="00526EF3" w:rsidRDefault="00CF7D05" w:rsidP="00832F45">
      <w:pPr>
        <w:numPr>
          <w:ilvl w:val="1"/>
          <w:numId w:val="29"/>
        </w:numPr>
        <w:tabs>
          <w:tab w:val="left" w:pos="1276"/>
        </w:tabs>
        <w:ind w:left="0" w:firstLine="709"/>
        <w:jc w:val="both"/>
      </w:pPr>
      <w:r w:rsidRPr="00526EF3">
        <w:rPr>
          <w:b/>
        </w:rPr>
        <w:t>limbi străine:</w:t>
      </w:r>
      <w:r w:rsidRPr="00526EF3">
        <w:t xml:space="preserve"> nu este cazul.</w:t>
      </w:r>
    </w:p>
    <w:p w14:paraId="10AF383F" w14:textId="77777777" w:rsidR="004323E6" w:rsidRPr="00526EF3" w:rsidRDefault="004323E6" w:rsidP="00082B7B">
      <w:pPr>
        <w:pStyle w:val="Corptext3"/>
        <w:numPr>
          <w:ilvl w:val="0"/>
          <w:numId w:val="18"/>
        </w:numPr>
        <w:tabs>
          <w:tab w:val="left" w:pos="284"/>
        </w:tabs>
        <w:spacing w:line="276" w:lineRule="auto"/>
        <w:ind w:left="0" w:firstLine="0"/>
        <w:jc w:val="both"/>
        <w:rPr>
          <w:b/>
          <w:sz w:val="24"/>
          <w:szCs w:val="24"/>
        </w:rPr>
      </w:pPr>
      <w:r w:rsidRPr="00526EF3">
        <w:rPr>
          <w:b/>
          <w:sz w:val="24"/>
          <w:szCs w:val="24"/>
        </w:rPr>
        <w:t>Experienţă:</w:t>
      </w:r>
    </w:p>
    <w:p w14:paraId="2D0D95D7" w14:textId="77777777" w:rsidR="0017424B" w:rsidRPr="00526EF3" w:rsidRDefault="0017424B" w:rsidP="0017424B">
      <w:pPr>
        <w:ind w:left="720"/>
        <w:jc w:val="both"/>
        <w:rPr>
          <w:b/>
        </w:rPr>
      </w:pPr>
      <w:r w:rsidRPr="00526EF3">
        <w:rPr>
          <w:b/>
        </w:rPr>
        <w:t>4.1. Vechime în muncă/ din care în instituții din sistemul de apărare, ordine publică și securitate națională: 0 ani/0 ani;</w:t>
      </w:r>
    </w:p>
    <w:p w14:paraId="7D3A217C" w14:textId="77777777" w:rsidR="0017424B" w:rsidRPr="00526EF3" w:rsidRDefault="0017424B" w:rsidP="0017424B">
      <w:pPr>
        <w:ind w:left="720"/>
        <w:jc w:val="both"/>
        <w:rPr>
          <w:b/>
        </w:rPr>
      </w:pPr>
      <w:r w:rsidRPr="00526EF3">
        <w:rPr>
          <w:b/>
        </w:rPr>
        <w:lastRenderedPageBreak/>
        <w:t>4.2. Vechime în specialitatea studiilor necesare exercitării funcţiei/specialitatea structurii: 0 ani/0 ani;</w:t>
      </w:r>
    </w:p>
    <w:p w14:paraId="3A237DB8" w14:textId="77777777" w:rsidR="0017424B" w:rsidRPr="00526EF3" w:rsidRDefault="0017424B" w:rsidP="0017424B">
      <w:pPr>
        <w:ind w:left="720"/>
        <w:jc w:val="both"/>
        <w:rPr>
          <w:b/>
        </w:rPr>
      </w:pPr>
      <w:r w:rsidRPr="00526EF3">
        <w:rPr>
          <w:b/>
        </w:rPr>
        <w:t>4.3. Vechime în funcţii de conducere în instituții din sistemul de apărare, ordine publică și securitate națională: -;</w:t>
      </w:r>
    </w:p>
    <w:p w14:paraId="7E9AD66E" w14:textId="77777777" w:rsidR="0017424B" w:rsidRPr="00526EF3" w:rsidRDefault="0017424B" w:rsidP="0017424B">
      <w:pPr>
        <w:ind w:left="720"/>
        <w:jc w:val="both"/>
        <w:rPr>
          <w:b/>
        </w:rPr>
      </w:pPr>
      <w:r w:rsidRPr="00526EF3">
        <w:rPr>
          <w:b/>
        </w:rPr>
        <w:t>4.4. Perioada pentru acomodarea la cerinţele postului: 6 luni.</w:t>
      </w:r>
    </w:p>
    <w:p w14:paraId="15212AF5" w14:textId="77777777" w:rsidR="0017424B" w:rsidRPr="00526EF3" w:rsidRDefault="005B11D5" w:rsidP="005B11D5">
      <w:pPr>
        <w:jc w:val="both"/>
      </w:pPr>
      <w:r w:rsidRPr="00526EF3">
        <w:rPr>
          <w:b/>
        </w:rPr>
        <w:t xml:space="preserve">5. </w:t>
      </w:r>
      <w:r w:rsidR="0017424B" w:rsidRPr="00526EF3">
        <w:rPr>
          <w:b/>
        </w:rPr>
        <w:t>Aptitudini şi abilităţi necesare: -;</w:t>
      </w:r>
    </w:p>
    <w:p w14:paraId="3479A92F" w14:textId="77777777" w:rsidR="0017424B" w:rsidRPr="00526EF3" w:rsidRDefault="0017424B" w:rsidP="0017424B">
      <w:pPr>
        <w:jc w:val="both"/>
        <w:rPr>
          <w:b/>
        </w:rPr>
      </w:pPr>
      <w:r w:rsidRPr="00526EF3">
        <w:rPr>
          <w:b/>
        </w:rPr>
        <w:t>6. Atitudini necesare/comportament solicitat: -;</w:t>
      </w:r>
    </w:p>
    <w:p w14:paraId="3A5C420C" w14:textId="77777777" w:rsidR="0017424B" w:rsidRPr="00526EF3" w:rsidRDefault="0017424B" w:rsidP="0017424B">
      <w:pPr>
        <w:tabs>
          <w:tab w:val="left" w:pos="851"/>
        </w:tabs>
        <w:jc w:val="both"/>
        <w:rPr>
          <w:b/>
        </w:rPr>
      </w:pPr>
      <w:r w:rsidRPr="00526EF3">
        <w:rPr>
          <w:b/>
        </w:rPr>
        <w:t xml:space="preserve">7. Parametri privind starea sănătăţii somatice: </w:t>
      </w:r>
      <w:r w:rsidRPr="00526EF3">
        <w:t>apt medical;</w:t>
      </w:r>
    </w:p>
    <w:p w14:paraId="005E9543" w14:textId="77777777" w:rsidR="0017424B" w:rsidRPr="00526EF3" w:rsidRDefault="0017424B" w:rsidP="0017424B">
      <w:pPr>
        <w:jc w:val="both"/>
      </w:pPr>
      <w:r w:rsidRPr="00526EF3">
        <w:rPr>
          <w:b/>
        </w:rPr>
        <w:t xml:space="preserve">8. Trăsături psihice şi de personalitate: </w:t>
      </w:r>
      <w:r w:rsidRPr="00526EF3">
        <w:t>apt psihologic.</w:t>
      </w:r>
    </w:p>
    <w:p w14:paraId="1D4A97E2" w14:textId="35E73B77" w:rsidR="000817BA" w:rsidRPr="00526EF3" w:rsidRDefault="000817BA" w:rsidP="000817BA">
      <w:pPr>
        <w:pStyle w:val="Default"/>
        <w:spacing w:line="276" w:lineRule="auto"/>
        <w:ind w:left="284"/>
        <w:jc w:val="both"/>
        <w:rPr>
          <w:b/>
          <w:color w:val="auto"/>
        </w:rPr>
      </w:pPr>
      <w:r w:rsidRPr="00526EF3">
        <w:rPr>
          <w:b/>
          <w:color w:val="auto"/>
        </w:rPr>
        <w:t xml:space="preserve">B. Condiții legale și criterii specifice de recrutare, prevăzute în Anexa 2 la OMAI </w:t>
      </w:r>
      <w:r w:rsidR="00452D64" w:rsidRPr="00526EF3">
        <w:rPr>
          <w:b/>
          <w:color w:val="auto"/>
        </w:rPr>
        <w:t xml:space="preserve">                  </w:t>
      </w:r>
      <w:r w:rsidRPr="00526EF3">
        <w:rPr>
          <w:b/>
          <w:color w:val="auto"/>
        </w:rPr>
        <w:t>nr. 177/2016:</w:t>
      </w:r>
    </w:p>
    <w:p w14:paraId="51B18561" w14:textId="77777777" w:rsidR="000817BA" w:rsidRPr="00526EF3" w:rsidRDefault="000817BA" w:rsidP="000817BA">
      <w:pPr>
        <w:pStyle w:val="Default"/>
        <w:numPr>
          <w:ilvl w:val="0"/>
          <w:numId w:val="26"/>
        </w:numPr>
        <w:spacing w:line="276" w:lineRule="auto"/>
        <w:ind w:left="0" w:firstLine="426"/>
        <w:jc w:val="both"/>
        <w:rPr>
          <w:color w:val="auto"/>
        </w:rPr>
      </w:pPr>
      <w:r w:rsidRPr="00526EF3">
        <w:rPr>
          <w:color w:val="auto"/>
        </w:rPr>
        <w:t>să aibă cetăţenia română şi domiciliul în România;</w:t>
      </w:r>
    </w:p>
    <w:p w14:paraId="2256B0A2" w14:textId="77777777" w:rsidR="000817BA" w:rsidRPr="00526EF3" w:rsidRDefault="000817BA" w:rsidP="000817BA">
      <w:pPr>
        <w:pStyle w:val="Default"/>
        <w:numPr>
          <w:ilvl w:val="0"/>
          <w:numId w:val="26"/>
        </w:numPr>
        <w:spacing w:line="276" w:lineRule="auto"/>
        <w:ind w:left="0" w:firstLine="426"/>
        <w:jc w:val="both"/>
        <w:rPr>
          <w:color w:val="auto"/>
        </w:rPr>
      </w:pPr>
      <w:r w:rsidRPr="00526EF3">
        <w:rPr>
          <w:color w:val="auto"/>
        </w:rPr>
        <w:t>să cunoască limba română, scris şi vorbit;</w:t>
      </w:r>
    </w:p>
    <w:p w14:paraId="72C2FAE2" w14:textId="77777777" w:rsidR="000817BA" w:rsidRPr="00526EF3" w:rsidRDefault="000817BA" w:rsidP="000817BA">
      <w:pPr>
        <w:pStyle w:val="Default"/>
        <w:numPr>
          <w:ilvl w:val="0"/>
          <w:numId w:val="26"/>
        </w:numPr>
        <w:spacing w:line="276" w:lineRule="auto"/>
        <w:ind w:left="0" w:firstLine="426"/>
        <w:jc w:val="both"/>
        <w:rPr>
          <w:color w:val="auto"/>
        </w:rPr>
      </w:pPr>
      <w:r w:rsidRPr="00526EF3">
        <w:rPr>
          <w:color w:val="auto"/>
        </w:rPr>
        <w:t>să aibă capacitate deplină de exerciţiu;</w:t>
      </w:r>
    </w:p>
    <w:p w14:paraId="3D1FAD9B" w14:textId="77777777" w:rsidR="000817BA" w:rsidRPr="00526EF3" w:rsidRDefault="000817BA" w:rsidP="000817BA">
      <w:pPr>
        <w:pStyle w:val="Default"/>
        <w:numPr>
          <w:ilvl w:val="0"/>
          <w:numId w:val="26"/>
        </w:numPr>
        <w:spacing w:line="276" w:lineRule="auto"/>
        <w:ind w:left="0" w:firstLine="426"/>
        <w:jc w:val="both"/>
        <w:rPr>
          <w:color w:val="auto"/>
        </w:rPr>
      </w:pPr>
      <w:r w:rsidRPr="00526EF3">
        <w:rPr>
          <w:color w:val="auto"/>
        </w:rPr>
        <w:t>să fie apţi din punct de vedere medical, fizic şi psihologic. Aptitudinea/inaptitudinea se constată de structurile de specialitate ale M.A.I., printr-o examinare medicală şi evaluare psihologică, potrivit reglementărilor specifice în domeniu. În situaţia în care se constată inaptitudinea pentru oricare dintre situaţii, procedura de recrutare încetează pentru candidatul respectiv. Evaluarea psihologică se susţine înaintea examinării medicale;</w:t>
      </w:r>
    </w:p>
    <w:p w14:paraId="0353F6BE" w14:textId="77777777" w:rsidR="000817BA" w:rsidRPr="00526EF3" w:rsidRDefault="000817BA" w:rsidP="000817BA">
      <w:pPr>
        <w:pStyle w:val="Default"/>
        <w:numPr>
          <w:ilvl w:val="0"/>
          <w:numId w:val="26"/>
        </w:numPr>
        <w:spacing w:line="276" w:lineRule="auto"/>
        <w:ind w:left="0" w:firstLine="426"/>
        <w:jc w:val="both"/>
        <w:rPr>
          <w:color w:val="auto"/>
        </w:rPr>
      </w:pPr>
      <w:r w:rsidRPr="00526EF3">
        <w:rPr>
          <w:color w:val="auto"/>
        </w:rPr>
        <w:t>să aibă vârsta de minimum 18 ani împliniţi;</w:t>
      </w:r>
    </w:p>
    <w:p w14:paraId="472D8BEC" w14:textId="77777777" w:rsidR="000817BA" w:rsidRPr="00526EF3" w:rsidRDefault="000817BA" w:rsidP="000817BA">
      <w:pPr>
        <w:pStyle w:val="Default"/>
        <w:numPr>
          <w:ilvl w:val="0"/>
          <w:numId w:val="26"/>
        </w:numPr>
        <w:spacing w:line="276" w:lineRule="auto"/>
        <w:ind w:left="0" w:firstLine="426"/>
        <w:jc w:val="both"/>
        <w:rPr>
          <w:color w:val="auto"/>
        </w:rPr>
      </w:pPr>
      <w:r w:rsidRPr="00526EF3">
        <w:rPr>
          <w:color w:val="auto"/>
        </w:rPr>
        <w:t>să aibă un comportament corespunzător cerinţelor de conduită admise şi practicate în societate;</w:t>
      </w:r>
    </w:p>
    <w:p w14:paraId="395DBFB8" w14:textId="77777777" w:rsidR="000817BA" w:rsidRPr="00526EF3" w:rsidRDefault="000817BA" w:rsidP="000817BA">
      <w:pPr>
        <w:pStyle w:val="Default"/>
        <w:numPr>
          <w:ilvl w:val="0"/>
          <w:numId w:val="26"/>
        </w:numPr>
        <w:spacing w:line="276" w:lineRule="auto"/>
        <w:ind w:left="0" w:firstLine="426"/>
        <w:jc w:val="both"/>
        <w:rPr>
          <w:color w:val="auto"/>
        </w:rPr>
      </w:pPr>
      <w:r w:rsidRPr="00526EF3">
        <w:rPr>
          <w:color w:val="auto"/>
        </w:rPr>
        <w:t>să nu aibă antecedente penale, cu excepţia situaţiei când a intervenit reabilitarea;</w:t>
      </w:r>
    </w:p>
    <w:p w14:paraId="5C90BE4C" w14:textId="77777777" w:rsidR="000817BA" w:rsidRPr="00526EF3" w:rsidRDefault="000817BA" w:rsidP="000817BA">
      <w:pPr>
        <w:pStyle w:val="Default"/>
        <w:numPr>
          <w:ilvl w:val="0"/>
          <w:numId w:val="26"/>
        </w:numPr>
        <w:spacing w:line="276" w:lineRule="auto"/>
        <w:ind w:left="0" w:firstLine="426"/>
        <w:jc w:val="both"/>
        <w:rPr>
          <w:color w:val="auto"/>
        </w:rPr>
      </w:pPr>
      <w:r w:rsidRPr="00526EF3">
        <w:rPr>
          <w:color w:val="auto"/>
        </w:rPr>
        <w:t>să nu fie în curs de urmărire penală ori de judecată pentru săvârşirea de infracţiuni;</w:t>
      </w:r>
    </w:p>
    <w:p w14:paraId="37E15C40" w14:textId="77777777" w:rsidR="000817BA" w:rsidRPr="00526EF3" w:rsidRDefault="000817BA" w:rsidP="000817BA">
      <w:pPr>
        <w:pStyle w:val="Default"/>
        <w:numPr>
          <w:ilvl w:val="0"/>
          <w:numId w:val="26"/>
        </w:numPr>
        <w:spacing w:line="276" w:lineRule="auto"/>
        <w:ind w:left="0" w:firstLine="426"/>
        <w:jc w:val="both"/>
        <w:rPr>
          <w:color w:val="auto"/>
        </w:rPr>
      </w:pPr>
      <w:r w:rsidRPr="00526EF3">
        <w:rPr>
          <w:color w:val="auto"/>
        </w:rPr>
        <w:t>să nu fi fost destituiţi dintr-o funcţie publică sau să nu le fi încetat contractul individual de muncă pentru motive disciplinare în ultimii 7 ani;</w:t>
      </w:r>
    </w:p>
    <w:p w14:paraId="5B9CD9A4" w14:textId="77777777" w:rsidR="000817BA" w:rsidRPr="00526EF3" w:rsidRDefault="000817BA" w:rsidP="000817BA">
      <w:pPr>
        <w:pStyle w:val="Default"/>
        <w:numPr>
          <w:ilvl w:val="0"/>
          <w:numId w:val="26"/>
        </w:numPr>
        <w:spacing w:line="276" w:lineRule="auto"/>
        <w:ind w:left="0" w:firstLine="426"/>
        <w:jc w:val="both"/>
        <w:rPr>
          <w:color w:val="auto"/>
        </w:rPr>
      </w:pPr>
      <w:r w:rsidRPr="00526EF3">
        <w:rPr>
          <w:color w:val="auto"/>
        </w:rPr>
        <w:t>să nu fi desfăşurat activităţi de poliţie politică, astfel cum sunt definite prin lege;</w:t>
      </w:r>
    </w:p>
    <w:p w14:paraId="2B5652FA" w14:textId="77777777" w:rsidR="000817BA" w:rsidRPr="00526EF3" w:rsidRDefault="000817BA" w:rsidP="000817BA">
      <w:pPr>
        <w:pStyle w:val="Default"/>
        <w:numPr>
          <w:ilvl w:val="0"/>
          <w:numId w:val="26"/>
        </w:numPr>
        <w:spacing w:line="276" w:lineRule="auto"/>
        <w:ind w:left="0" w:firstLine="426"/>
        <w:jc w:val="both"/>
        <w:rPr>
          <w:color w:val="auto"/>
        </w:rPr>
      </w:pPr>
      <w:r w:rsidRPr="00526EF3">
        <w:rPr>
          <w:color w:val="auto"/>
        </w:rPr>
        <w:t>să îndeplinească condiţiile de ocupare prevăzute în fişa postului, pentru încadrarea în funcţii de cadre militare prin încadrare directă;</w:t>
      </w:r>
    </w:p>
    <w:p w14:paraId="29BA17F7" w14:textId="77777777" w:rsidR="000817BA" w:rsidRPr="00526EF3" w:rsidRDefault="000817BA" w:rsidP="000817BA">
      <w:pPr>
        <w:pStyle w:val="Default"/>
        <w:numPr>
          <w:ilvl w:val="0"/>
          <w:numId w:val="26"/>
        </w:numPr>
        <w:spacing w:line="276" w:lineRule="auto"/>
        <w:ind w:left="0" w:firstLine="426"/>
        <w:jc w:val="both"/>
        <w:rPr>
          <w:color w:val="auto"/>
        </w:rPr>
      </w:pPr>
      <w:r w:rsidRPr="00526EF3">
        <w:rPr>
          <w:color w:val="auto"/>
        </w:rPr>
        <w:t>să obţină autorizaţie de acces la informaţii clasificate, nivel „</w:t>
      </w:r>
      <w:r w:rsidR="00397472">
        <w:rPr>
          <w:color w:val="auto"/>
        </w:rPr>
        <w:t>STRICT SECRET</w:t>
      </w:r>
      <w:r w:rsidRPr="00526EF3">
        <w:rPr>
          <w:color w:val="auto"/>
        </w:rPr>
        <w:t>”, după încadrare</w:t>
      </w:r>
      <w:r w:rsidRPr="00526EF3">
        <w:rPr>
          <w:color w:val="auto"/>
          <w:vertAlign w:val="superscript"/>
        </w:rPr>
        <w:t>1</w:t>
      </w:r>
      <w:r w:rsidRPr="00526EF3">
        <w:rPr>
          <w:color w:val="auto"/>
        </w:rPr>
        <w:t>;</w:t>
      </w:r>
    </w:p>
    <w:p w14:paraId="63361BB8" w14:textId="77777777" w:rsidR="000817BA" w:rsidRPr="00FF5CBA" w:rsidRDefault="000817BA" w:rsidP="000817BA">
      <w:pPr>
        <w:pStyle w:val="Default"/>
        <w:numPr>
          <w:ilvl w:val="0"/>
          <w:numId w:val="26"/>
        </w:numPr>
        <w:spacing w:line="276" w:lineRule="auto"/>
        <w:ind w:left="0" w:firstLine="426"/>
        <w:jc w:val="both"/>
        <w:rPr>
          <w:color w:val="auto"/>
        </w:rPr>
      </w:pPr>
      <w:r w:rsidRPr="00FF5CBA">
        <w:rPr>
          <w:color w:val="auto"/>
        </w:rPr>
        <w:t>să nu fi atins la data desfăşurării concursului vârsta standard de pensionare, aşa cum este prevăzută în Legea nr. 223 din 24 iulie 2015 privind pensiile militare de stat, cu modificările şi completările ulterioare;</w:t>
      </w:r>
    </w:p>
    <w:p w14:paraId="2DD25C81" w14:textId="77777777" w:rsidR="000817BA" w:rsidRPr="00526EF3" w:rsidRDefault="000817BA" w:rsidP="000817BA">
      <w:pPr>
        <w:pStyle w:val="Default"/>
        <w:numPr>
          <w:ilvl w:val="0"/>
          <w:numId w:val="26"/>
        </w:numPr>
        <w:spacing w:line="276" w:lineRule="auto"/>
        <w:ind w:left="0" w:firstLine="426"/>
        <w:jc w:val="both"/>
        <w:rPr>
          <w:color w:val="auto"/>
        </w:rPr>
      </w:pPr>
      <w:r w:rsidRPr="00526EF3">
        <w:rPr>
          <w:color w:val="auto"/>
        </w:rPr>
        <w:t>prin încadrare, potrivit vechimii în specialitatea dobândită pe timpul studiilor, raportat la atribuţiile din fişa postului şi la stagiile minime în grad, nu dobândesc grade militare mai mari decât gradele militare maxime ale posturilor pentru care s-a organizat concurs.</w:t>
      </w:r>
    </w:p>
    <w:p w14:paraId="7A338199" w14:textId="77777777" w:rsidR="00020BD2" w:rsidRPr="00526EF3" w:rsidRDefault="000817BA" w:rsidP="00020BD2">
      <w:pPr>
        <w:spacing w:line="276" w:lineRule="auto"/>
        <w:ind w:left="284"/>
        <w:jc w:val="both"/>
        <w:rPr>
          <w:b/>
          <w:shd w:val="clear" w:color="auto" w:fill="FFFFFF"/>
        </w:rPr>
      </w:pPr>
      <w:r w:rsidRPr="00526EF3">
        <w:rPr>
          <w:b/>
        </w:rPr>
        <w:t xml:space="preserve">     </w:t>
      </w:r>
      <w:r w:rsidR="00020BD2" w:rsidRPr="00526EF3">
        <w:rPr>
          <w:b/>
          <w:shd w:val="clear" w:color="auto" w:fill="FFFFFF"/>
        </w:rPr>
        <w:t>C. Criterii specifice prevăzute de Anexa 2 la OMAI nr. 177/2016 și Legea nr. 80/1995 privind statutul cadrelor militare:</w:t>
      </w:r>
    </w:p>
    <w:p w14:paraId="24FFC863" w14:textId="77777777" w:rsidR="000072AC" w:rsidRPr="00526EF3" w:rsidRDefault="000072AC" w:rsidP="000072AC">
      <w:pPr>
        <w:numPr>
          <w:ilvl w:val="0"/>
          <w:numId w:val="25"/>
        </w:numPr>
        <w:spacing w:line="276" w:lineRule="auto"/>
        <w:ind w:left="0" w:firstLine="426"/>
        <w:jc w:val="both"/>
        <w:rPr>
          <w:color w:val="000000"/>
          <w:shd w:val="clear" w:color="auto" w:fill="FFFFFF"/>
        </w:rPr>
      </w:pPr>
      <w:r w:rsidRPr="00526EF3">
        <w:rPr>
          <w:color w:val="000000"/>
          <w:shd w:val="clear" w:color="auto" w:fill="FFFFFF"/>
        </w:rPr>
        <w:t>candidatul care a fost declarat „Admis” la concurs nu trebuie să aibă calitatea de membru al vreunui partid politic sau organizații cu caracter politic;</w:t>
      </w:r>
    </w:p>
    <w:p w14:paraId="03B756E9" w14:textId="77777777" w:rsidR="009D7089" w:rsidRPr="00526EF3" w:rsidRDefault="000072AC" w:rsidP="000072AC">
      <w:pPr>
        <w:numPr>
          <w:ilvl w:val="0"/>
          <w:numId w:val="25"/>
        </w:numPr>
        <w:spacing w:line="276" w:lineRule="auto"/>
        <w:ind w:left="0" w:firstLine="426"/>
        <w:jc w:val="both"/>
        <w:rPr>
          <w:b/>
        </w:rPr>
      </w:pPr>
      <w:r w:rsidRPr="00526EF3">
        <w:rPr>
          <w:color w:val="000000"/>
          <w:shd w:val="clear" w:color="auto" w:fill="FFFFFF"/>
        </w:rPr>
        <w:t>cadrelor militare în activitate le este interzis să fie asociat unic ori să participe direct la administrarea sau conducerea unor organizaţii ori societăţi comerciale, cu excepţia celor numite în consiliile de administraţie ale regiilor autonome şi societăţilor comerciale din subordinea, coordonarea</w:t>
      </w:r>
      <w:r w:rsidR="00360ADC" w:rsidRPr="00526EF3">
        <w:rPr>
          <w:b/>
        </w:rPr>
        <w:t xml:space="preserve"> </w:t>
      </w:r>
    </w:p>
    <w:p w14:paraId="7A009CED" w14:textId="326F62D1" w:rsidR="00360ADC" w:rsidRPr="004D2AC7" w:rsidRDefault="009D7089" w:rsidP="004D2AC7">
      <w:pPr>
        <w:pStyle w:val="Default"/>
        <w:spacing w:line="276" w:lineRule="auto"/>
        <w:jc w:val="both"/>
        <w:rPr>
          <w:b/>
          <w:i/>
          <w:color w:val="FF0000"/>
        </w:rPr>
      </w:pPr>
      <w:r w:rsidRPr="00526EF3">
        <w:rPr>
          <w:shd w:val="clear" w:color="auto" w:fill="FFFFFF"/>
        </w:rPr>
        <w:t>sau sub autoritatea Ministerului Apărării Naţionale şi ale filialelor acestora, din cadrul industriei de apărare sau în legătură cu aceasta.</w:t>
      </w:r>
    </w:p>
    <w:p w14:paraId="04912032" w14:textId="77777777" w:rsidR="00360ADC" w:rsidRPr="00526EF3" w:rsidRDefault="00360ADC" w:rsidP="00360ADC">
      <w:pPr>
        <w:pStyle w:val="Corptext3"/>
        <w:tabs>
          <w:tab w:val="left" w:pos="720"/>
        </w:tabs>
        <w:ind w:left="284"/>
        <w:jc w:val="both"/>
        <w:rPr>
          <w:sz w:val="20"/>
        </w:rPr>
      </w:pPr>
      <w:r w:rsidRPr="00526EF3">
        <w:rPr>
          <w:b/>
          <w:sz w:val="24"/>
          <w:szCs w:val="24"/>
          <w:vertAlign w:val="superscript"/>
        </w:rPr>
        <w:t xml:space="preserve">1 </w:t>
      </w:r>
      <w:r w:rsidRPr="00526EF3">
        <w:rPr>
          <w:sz w:val="20"/>
        </w:rPr>
        <w:t xml:space="preserve">„Dacă pentru ocuparea unor posturi vacante este necesară obținerea unor avize/autorizații speciale pentru exercitarea atribuțiilor, iar acestea nu se obțin ulterior numirii în funcție, cadrul militar este eliberat din funcție și pus la dispoziție în condițiile legii” potrivit art. 57^1, alin. (6) din anexa nr.3 la O.M.A.I. nr. 177/2016, cu modificările și completările </w:t>
      </w:r>
      <w:r w:rsidR="0050659A" w:rsidRPr="00526EF3">
        <w:rPr>
          <w:sz w:val="20"/>
        </w:rPr>
        <w:t>ulterioare</w:t>
      </w:r>
      <w:r w:rsidRPr="00526EF3">
        <w:rPr>
          <w:sz w:val="20"/>
        </w:rPr>
        <w:t>.</w:t>
      </w:r>
    </w:p>
    <w:p w14:paraId="4E8CC773" w14:textId="77777777" w:rsidR="00360ADC" w:rsidRPr="00526EF3" w:rsidRDefault="00360ADC" w:rsidP="000817BA">
      <w:pPr>
        <w:pStyle w:val="Default"/>
        <w:spacing w:line="276" w:lineRule="auto"/>
        <w:jc w:val="both"/>
        <w:rPr>
          <w:color w:val="auto"/>
        </w:rPr>
      </w:pPr>
    </w:p>
    <w:p w14:paraId="09CC63D8" w14:textId="77777777" w:rsidR="00E02DEA" w:rsidRPr="00526EF3" w:rsidRDefault="00E02DEA" w:rsidP="000072AC">
      <w:pPr>
        <w:pStyle w:val="Default"/>
        <w:spacing w:line="276" w:lineRule="auto"/>
        <w:ind w:firstLine="284"/>
        <w:jc w:val="both"/>
        <w:rPr>
          <w:shd w:val="clear" w:color="auto" w:fill="FFFFFF"/>
        </w:rPr>
      </w:pPr>
    </w:p>
    <w:p w14:paraId="011EF983" w14:textId="77777777" w:rsidR="000817BA" w:rsidRPr="00526EF3" w:rsidRDefault="000817BA" w:rsidP="000817BA">
      <w:pPr>
        <w:pStyle w:val="Default"/>
        <w:spacing w:line="276" w:lineRule="auto"/>
        <w:ind w:firstLine="284"/>
        <w:jc w:val="both"/>
        <w:rPr>
          <w:b/>
          <w:color w:val="auto"/>
          <w:u w:val="single"/>
        </w:rPr>
      </w:pPr>
      <w:r w:rsidRPr="00526EF3">
        <w:rPr>
          <w:b/>
          <w:i/>
          <w:color w:val="auto"/>
        </w:rPr>
        <w:t>Nu se admit derogări de la niciuna dintre condiţiile de participare la concurs prevăzute în prezentul anunţ.</w:t>
      </w:r>
      <w:r w:rsidRPr="00526EF3">
        <w:rPr>
          <w:b/>
          <w:color w:val="auto"/>
          <w:u w:val="single"/>
        </w:rPr>
        <w:t xml:space="preserve"> </w:t>
      </w:r>
    </w:p>
    <w:p w14:paraId="1C56D83B" w14:textId="77777777" w:rsidR="000817BA" w:rsidRPr="00526EF3" w:rsidRDefault="000817BA" w:rsidP="000817BA">
      <w:pPr>
        <w:pStyle w:val="Default"/>
        <w:spacing w:line="276" w:lineRule="auto"/>
        <w:ind w:firstLine="644"/>
        <w:jc w:val="both"/>
        <w:rPr>
          <w:color w:val="auto"/>
        </w:rPr>
      </w:pPr>
      <w:r w:rsidRPr="00526EF3">
        <w:rPr>
          <w:b/>
          <w:bCs/>
          <w:color w:val="auto"/>
          <w:u w:val="single"/>
        </w:rPr>
        <w:t>IV. Actele solicitate candidaţilor pentru constituirea dosarului de recrutare în vederea participării la concurs:</w:t>
      </w:r>
    </w:p>
    <w:p w14:paraId="4AB20768" w14:textId="77777777" w:rsidR="000817BA" w:rsidRPr="00526EF3" w:rsidRDefault="000817BA" w:rsidP="000817BA">
      <w:pPr>
        <w:pStyle w:val="Default"/>
        <w:numPr>
          <w:ilvl w:val="1"/>
          <w:numId w:val="24"/>
        </w:numPr>
        <w:spacing w:line="276" w:lineRule="auto"/>
        <w:ind w:left="0" w:firstLine="426"/>
        <w:jc w:val="both"/>
        <w:rPr>
          <w:color w:val="auto"/>
        </w:rPr>
      </w:pPr>
      <w:r w:rsidRPr="00526EF3">
        <w:rPr>
          <w:color w:val="auto"/>
        </w:rPr>
        <w:t>cererea de înscriere (</w:t>
      </w:r>
      <w:r w:rsidRPr="00526EF3">
        <w:rPr>
          <w:bCs/>
          <w:i/>
          <w:color w:val="auto"/>
        </w:rPr>
        <w:t>Anexa nr.2</w:t>
      </w:r>
      <w:r w:rsidRPr="00526EF3">
        <w:rPr>
          <w:color w:val="auto"/>
        </w:rPr>
        <w:t xml:space="preserve">); </w:t>
      </w:r>
    </w:p>
    <w:p w14:paraId="2AD2FA0F" w14:textId="77777777" w:rsidR="000817BA" w:rsidRPr="00526EF3" w:rsidRDefault="000817BA" w:rsidP="000817BA">
      <w:pPr>
        <w:pStyle w:val="Default"/>
        <w:numPr>
          <w:ilvl w:val="1"/>
          <w:numId w:val="24"/>
        </w:numPr>
        <w:spacing w:line="276" w:lineRule="auto"/>
        <w:ind w:left="0" w:firstLine="426"/>
        <w:jc w:val="both"/>
        <w:rPr>
          <w:color w:val="auto"/>
        </w:rPr>
      </w:pPr>
      <w:r w:rsidRPr="00526EF3">
        <w:rPr>
          <w:color w:val="auto"/>
        </w:rPr>
        <w:t>curriculum vitae, format EUROPASS (</w:t>
      </w:r>
      <w:r w:rsidRPr="00526EF3">
        <w:rPr>
          <w:bCs/>
          <w:i/>
          <w:color w:val="auto"/>
        </w:rPr>
        <w:t>Anexa nr.3</w:t>
      </w:r>
      <w:r w:rsidRPr="00526EF3">
        <w:rPr>
          <w:color w:val="auto"/>
        </w:rPr>
        <w:t>);</w:t>
      </w:r>
    </w:p>
    <w:p w14:paraId="7ACFE85D" w14:textId="3DA1039B" w:rsidR="000817BA" w:rsidRPr="002B690B" w:rsidRDefault="000817BA" w:rsidP="000817BA">
      <w:pPr>
        <w:numPr>
          <w:ilvl w:val="1"/>
          <w:numId w:val="24"/>
        </w:numPr>
        <w:spacing w:line="276" w:lineRule="auto"/>
        <w:ind w:left="0" w:firstLine="426"/>
        <w:jc w:val="both"/>
        <w:rPr>
          <w:color w:val="FF0000"/>
        </w:rPr>
      </w:pPr>
      <w:r w:rsidRPr="00526EF3">
        <w:t>copii ale documentelor</w:t>
      </w:r>
      <w:r w:rsidR="0066094F" w:rsidRPr="00526EF3">
        <w:t xml:space="preserve"> (față verso)</w:t>
      </w:r>
      <w:r w:rsidRPr="00526EF3">
        <w:t xml:space="preserve"> care atestă nivelul şi specializarea studiilor impuse de cerinţele postului (</w:t>
      </w:r>
      <w:r w:rsidRPr="00526EF3">
        <w:rPr>
          <w:i/>
        </w:rPr>
        <w:t>documentele de studii solicitate vor fi însoţite de foaie matricolă/supliment, dacă apare menţiunea pe acestea că sunt însoţite de foaie matricolă/supliment</w:t>
      </w:r>
      <w:r w:rsidRPr="00526EF3">
        <w:t>)</w:t>
      </w:r>
      <w:r w:rsidR="007F7DFE" w:rsidRPr="00526EF3">
        <w:t>,</w:t>
      </w:r>
      <w:r w:rsidR="007F7DFE" w:rsidRPr="00526EF3">
        <w:rPr>
          <w:color w:val="FF0000"/>
        </w:rPr>
        <w:t xml:space="preserve"> </w:t>
      </w:r>
      <w:r w:rsidR="007F7DFE" w:rsidRPr="00526EF3">
        <w:t>se vor accepta adeverințele de studii numai dacă aceste documente sunt în termenul de valabilitate, respectiv 12 luni de la finalizarea studiilor</w:t>
      </w:r>
      <w:r w:rsidRPr="00526EF3">
        <w:t>;</w:t>
      </w:r>
    </w:p>
    <w:p w14:paraId="402D1E7F" w14:textId="77777777" w:rsidR="002B690B" w:rsidRPr="009E5740" w:rsidRDefault="002B690B" w:rsidP="002B690B">
      <w:pPr>
        <w:pStyle w:val="Default"/>
        <w:numPr>
          <w:ilvl w:val="1"/>
          <w:numId w:val="24"/>
        </w:numPr>
        <w:spacing w:line="276" w:lineRule="auto"/>
        <w:ind w:left="709" w:hanging="283"/>
        <w:jc w:val="both"/>
        <w:rPr>
          <w:color w:val="auto"/>
        </w:rPr>
      </w:pPr>
      <w:r w:rsidRPr="009E5740">
        <w:rPr>
          <w:color w:val="auto"/>
        </w:rPr>
        <w:t>copie ale actului de identitate;</w:t>
      </w:r>
    </w:p>
    <w:p w14:paraId="1DF7B519" w14:textId="77777777" w:rsidR="002B690B" w:rsidRPr="009E5740" w:rsidRDefault="002B690B" w:rsidP="002B690B">
      <w:pPr>
        <w:pStyle w:val="Default"/>
        <w:numPr>
          <w:ilvl w:val="1"/>
          <w:numId w:val="24"/>
        </w:numPr>
        <w:spacing w:line="276" w:lineRule="auto"/>
        <w:ind w:left="709" w:hanging="283"/>
        <w:jc w:val="both"/>
        <w:rPr>
          <w:color w:val="auto"/>
        </w:rPr>
      </w:pPr>
      <w:r w:rsidRPr="009E5740">
        <w:rPr>
          <w:color w:val="auto"/>
        </w:rPr>
        <w:t>copii ale carnetului de muncă/certificatului stagiu de cotizare şi/sau altor documente doveditoare care să ateste vechimea în muncă, dacă este cazul;</w:t>
      </w:r>
    </w:p>
    <w:p w14:paraId="6514265A" w14:textId="4D855CAB" w:rsidR="002B690B" w:rsidRPr="002B690B" w:rsidRDefault="002B690B" w:rsidP="002B690B">
      <w:pPr>
        <w:pStyle w:val="Default"/>
        <w:numPr>
          <w:ilvl w:val="1"/>
          <w:numId w:val="24"/>
        </w:numPr>
        <w:spacing w:line="276" w:lineRule="auto"/>
        <w:ind w:left="709" w:hanging="283"/>
        <w:jc w:val="both"/>
        <w:rPr>
          <w:color w:val="auto"/>
        </w:rPr>
      </w:pPr>
      <w:r w:rsidRPr="009E5740">
        <w:rPr>
          <w:color w:val="auto"/>
        </w:rPr>
        <w:t>copie ale livretului militar, dacă este cazul;</w:t>
      </w:r>
    </w:p>
    <w:p w14:paraId="7545CA50" w14:textId="77777777" w:rsidR="00D725F3" w:rsidRPr="00526EF3" w:rsidRDefault="000817BA" w:rsidP="00D725F3">
      <w:pPr>
        <w:pStyle w:val="Default"/>
        <w:numPr>
          <w:ilvl w:val="1"/>
          <w:numId w:val="24"/>
        </w:numPr>
        <w:spacing w:line="276" w:lineRule="auto"/>
        <w:ind w:left="709" w:hanging="283"/>
        <w:jc w:val="both"/>
        <w:rPr>
          <w:color w:val="auto"/>
        </w:rPr>
      </w:pPr>
      <w:r w:rsidRPr="00526EF3">
        <w:rPr>
          <w:color w:val="auto"/>
        </w:rPr>
        <w:t>copii ale certificatului de naștere al candidatului, soţului/soţiei şi fiecărui copil, ale certificatului de căsătorie, precum şi, după caz, ale hotărârilor judecătoreşti privind starea civilă;</w:t>
      </w:r>
    </w:p>
    <w:p w14:paraId="116F4C03" w14:textId="77777777" w:rsidR="00D725F3" w:rsidRPr="00526EF3" w:rsidRDefault="000817BA" w:rsidP="00D725F3">
      <w:pPr>
        <w:pStyle w:val="Default"/>
        <w:numPr>
          <w:ilvl w:val="1"/>
          <w:numId w:val="24"/>
        </w:numPr>
        <w:spacing w:line="276" w:lineRule="auto"/>
        <w:ind w:left="709" w:hanging="283"/>
        <w:jc w:val="both"/>
        <w:rPr>
          <w:color w:val="auto"/>
        </w:rPr>
      </w:pPr>
      <w:r w:rsidRPr="00526EF3">
        <w:rPr>
          <w:color w:val="auto"/>
        </w:rPr>
        <w:t>autobiografia (</w:t>
      </w:r>
      <w:r w:rsidR="004A3D58" w:rsidRPr="00526EF3">
        <w:rPr>
          <w:color w:val="auto"/>
        </w:rPr>
        <w:t xml:space="preserve"> model </w:t>
      </w:r>
      <w:r w:rsidRPr="00526EF3">
        <w:rPr>
          <w:bCs/>
          <w:i/>
          <w:color w:val="auto"/>
        </w:rPr>
        <w:t>Anexa nr. 4</w:t>
      </w:r>
      <w:r w:rsidR="004A3D58" w:rsidRPr="00526EF3">
        <w:rPr>
          <w:bCs/>
          <w:i/>
          <w:color w:val="auto"/>
        </w:rPr>
        <w:t>)</w:t>
      </w:r>
      <w:r w:rsidRPr="00526EF3">
        <w:rPr>
          <w:bCs/>
          <w:i/>
          <w:color w:val="auto"/>
        </w:rPr>
        <w:t xml:space="preserve"> </w:t>
      </w:r>
    </w:p>
    <w:p w14:paraId="75C3C6C2" w14:textId="77777777" w:rsidR="004A3D58" w:rsidRPr="00526EF3" w:rsidRDefault="004A3D58" w:rsidP="004A3D58">
      <w:pPr>
        <w:pStyle w:val="Default"/>
        <w:spacing w:line="276" w:lineRule="auto"/>
        <w:ind w:left="709"/>
        <w:jc w:val="both"/>
        <w:rPr>
          <w:b/>
          <w:color w:val="auto"/>
        </w:rPr>
      </w:pPr>
      <w:r w:rsidRPr="00526EF3">
        <w:rPr>
          <w:b/>
          <w:color w:val="auto"/>
        </w:rPr>
        <w:t>ATENȚIE! Autobiografia se întocmește olograf cu un instrument de scris cu pastă/ cerneală albastră și se scanează într-un fișier, cu extensia .PDF.</w:t>
      </w:r>
    </w:p>
    <w:p w14:paraId="72ACFF1A" w14:textId="77777777" w:rsidR="00D725F3" w:rsidRPr="00526EF3" w:rsidRDefault="000817BA" w:rsidP="00D725F3">
      <w:pPr>
        <w:pStyle w:val="Default"/>
        <w:numPr>
          <w:ilvl w:val="1"/>
          <w:numId w:val="24"/>
        </w:numPr>
        <w:spacing w:line="276" w:lineRule="auto"/>
        <w:ind w:left="709" w:hanging="283"/>
        <w:jc w:val="both"/>
        <w:rPr>
          <w:color w:val="auto"/>
        </w:rPr>
      </w:pPr>
      <w:r w:rsidRPr="00526EF3">
        <w:rPr>
          <w:color w:val="auto"/>
        </w:rPr>
        <w:t>tabelul nominal cu rudele candidatului şi soţul/soţia candidatului (</w:t>
      </w:r>
      <w:r w:rsidRPr="00526EF3">
        <w:rPr>
          <w:bCs/>
          <w:i/>
          <w:color w:val="auto"/>
        </w:rPr>
        <w:t>Anexa nr. 5</w:t>
      </w:r>
      <w:r w:rsidRPr="00526EF3">
        <w:rPr>
          <w:color w:val="auto"/>
        </w:rPr>
        <w:t>);</w:t>
      </w:r>
    </w:p>
    <w:p w14:paraId="71C387BF" w14:textId="77777777" w:rsidR="00D725F3" w:rsidRPr="00526EF3" w:rsidRDefault="000817BA" w:rsidP="00D725F3">
      <w:pPr>
        <w:pStyle w:val="Default"/>
        <w:numPr>
          <w:ilvl w:val="1"/>
          <w:numId w:val="24"/>
        </w:numPr>
        <w:spacing w:line="276" w:lineRule="auto"/>
        <w:ind w:left="709" w:hanging="283"/>
        <w:jc w:val="both"/>
        <w:rPr>
          <w:color w:val="auto"/>
        </w:rPr>
      </w:pPr>
      <w:r w:rsidRPr="00526EF3">
        <w:rPr>
          <w:color w:val="auto"/>
        </w:rPr>
        <w:t>extras de pe cazierul judiciar / certificat de cazier judiciar</w:t>
      </w:r>
      <w:r w:rsidR="00D947D2" w:rsidRPr="00526EF3">
        <w:rPr>
          <w:color w:val="auto"/>
          <w:vertAlign w:val="superscript"/>
        </w:rPr>
        <w:t>2</w:t>
      </w:r>
      <w:r w:rsidRPr="00526EF3">
        <w:rPr>
          <w:color w:val="auto"/>
        </w:rPr>
        <w:t>;</w:t>
      </w:r>
    </w:p>
    <w:p w14:paraId="753B9B9A" w14:textId="77777777" w:rsidR="00D725F3" w:rsidRPr="00526EF3" w:rsidRDefault="000817BA" w:rsidP="00D725F3">
      <w:pPr>
        <w:pStyle w:val="Default"/>
        <w:numPr>
          <w:ilvl w:val="1"/>
          <w:numId w:val="24"/>
        </w:numPr>
        <w:spacing w:line="276" w:lineRule="auto"/>
        <w:ind w:left="709" w:hanging="283"/>
        <w:jc w:val="both"/>
        <w:rPr>
          <w:color w:val="auto"/>
        </w:rPr>
      </w:pPr>
      <w:r w:rsidRPr="00526EF3">
        <w:rPr>
          <w:color w:val="auto"/>
        </w:rPr>
        <w:t>o fotografie color cu dimensiunea de 9x12 cm;</w:t>
      </w:r>
    </w:p>
    <w:p w14:paraId="0ACD4E79" w14:textId="77777777" w:rsidR="00D725F3" w:rsidRPr="00526EF3" w:rsidRDefault="000817BA" w:rsidP="00D725F3">
      <w:pPr>
        <w:pStyle w:val="Default"/>
        <w:numPr>
          <w:ilvl w:val="1"/>
          <w:numId w:val="24"/>
        </w:numPr>
        <w:spacing w:line="276" w:lineRule="auto"/>
        <w:ind w:left="709" w:hanging="283"/>
        <w:jc w:val="both"/>
        <w:rPr>
          <w:color w:val="auto"/>
        </w:rPr>
      </w:pPr>
      <w:r w:rsidRPr="00526EF3">
        <w:rPr>
          <w:color w:val="auto"/>
        </w:rPr>
        <w:t>adeverinţă medicală eliberată de medicul de familie</w:t>
      </w:r>
      <w:r w:rsidR="00E02DEA" w:rsidRPr="00526EF3">
        <w:rPr>
          <w:color w:val="auto"/>
        </w:rPr>
        <w:t xml:space="preserve"> în condițiile O.M.A.I. nr. 105/2020 </w:t>
      </w:r>
      <w:r w:rsidR="00E02DEA" w:rsidRPr="00526EF3">
        <w:rPr>
          <w:i/>
          <w:color w:val="auto"/>
        </w:rPr>
        <w:t>privind examinarea medicală a candidaților la concursurile de încadrare în M.A.I</w:t>
      </w:r>
      <w:r w:rsidR="00E02DEA" w:rsidRPr="00526EF3">
        <w:rPr>
          <w:color w:val="auto"/>
        </w:rPr>
        <w:t>.</w:t>
      </w:r>
      <w:r w:rsidRPr="00526EF3">
        <w:rPr>
          <w:color w:val="auto"/>
        </w:rPr>
        <w:t>, din care să rezulte că este clinic sănătos pentru participarea la concursul de încadrare în MAI, eliberată cu cel mult 6 luni anterior derulării selecţiei (</w:t>
      </w:r>
      <w:r w:rsidRPr="00526EF3">
        <w:rPr>
          <w:i/>
          <w:color w:val="auto"/>
        </w:rPr>
        <w:t>Anexa nr. 6</w:t>
      </w:r>
      <w:r w:rsidRPr="00526EF3">
        <w:rPr>
          <w:color w:val="auto"/>
        </w:rPr>
        <w:t>);</w:t>
      </w:r>
    </w:p>
    <w:p w14:paraId="01481E40" w14:textId="77777777" w:rsidR="00D725F3" w:rsidRPr="00FF5CBA" w:rsidRDefault="000817BA" w:rsidP="00D725F3">
      <w:pPr>
        <w:pStyle w:val="Default"/>
        <w:numPr>
          <w:ilvl w:val="1"/>
          <w:numId w:val="24"/>
        </w:numPr>
        <w:spacing w:line="276" w:lineRule="auto"/>
        <w:ind w:left="709" w:hanging="283"/>
        <w:jc w:val="both"/>
        <w:rPr>
          <w:color w:val="auto"/>
        </w:rPr>
      </w:pPr>
      <w:r w:rsidRPr="00FF5CBA">
        <w:rPr>
          <w:color w:val="auto"/>
        </w:rPr>
        <w:t>aviz psihologic din care să rezulte aptitudinea privind deţinerea, portul şi folosirea armelor şi muniţiilor letale sau neletale supuse autorizării, emis cu cel mult 6 luni anterior derulării selecţiei, de către un psiholog autorizat pentru efectuarea unor astfel de examinări, atestat în condiţiile legii;</w:t>
      </w:r>
    </w:p>
    <w:p w14:paraId="46BD29C2" w14:textId="77777777" w:rsidR="00D725F3" w:rsidRPr="00526EF3" w:rsidRDefault="000817BA" w:rsidP="00D725F3">
      <w:pPr>
        <w:pStyle w:val="Default"/>
        <w:numPr>
          <w:ilvl w:val="1"/>
          <w:numId w:val="24"/>
        </w:numPr>
        <w:spacing w:line="276" w:lineRule="auto"/>
        <w:ind w:left="709" w:hanging="283"/>
        <w:jc w:val="both"/>
        <w:rPr>
          <w:color w:val="auto"/>
        </w:rPr>
      </w:pPr>
      <w:r w:rsidRPr="00526EF3">
        <w:rPr>
          <w:color w:val="auto"/>
        </w:rPr>
        <w:t>consimțământul informat (</w:t>
      </w:r>
      <w:r w:rsidRPr="00526EF3">
        <w:rPr>
          <w:i/>
          <w:color w:val="auto"/>
        </w:rPr>
        <w:t>Anexa nr.7</w:t>
      </w:r>
      <w:r w:rsidRPr="00526EF3">
        <w:rPr>
          <w:color w:val="auto"/>
        </w:rPr>
        <w:t>);</w:t>
      </w:r>
    </w:p>
    <w:p w14:paraId="61F7CD45" w14:textId="77777777" w:rsidR="00D725F3" w:rsidRPr="00526EF3" w:rsidRDefault="000817BA" w:rsidP="00D725F3">
      <w:pPr>
        <w:pStyle w:val="Default"/>
        <w:numPr>
          <w:ilvl w:val="1"/>
          <w:numId w:val="24"/>
        </w:numPr>
        <w:spacing w:line="276" w:lineRule="auto"/>
        <w:ind w:left="709" w:hanging="283"/>
        <w:jc w:val="both"/>
        <w:rPr>
          <w:color w:val="auto"/>
        </w:rPr>
      </w:pPr>
      <w:r w:rsidRPr="00526EF3">
        <w:rPr>
          <w:color w:val="auto"/>
        </w:rPr>
        <w:t>declaraţia de confirmare a cunoaşterii şi acceptării condiţiilor de recrutare (</w:t>
      </w:r>
      <w:r w:rsidRPr="00526EF3">
        <w:rPr>
          <w:bCs/>
          <w:i/>
          <w:color w:val="auto"/>
        </w:rPr>
        <w:t>Anexa nr.8</w:t>
      </w:r>
      <w:r w:rsidRPr="00526EF3">
        <w:rPr>
          <w:color w:val="auto"/>
        </w:rPr>
        <w:t>);</w:t>
      </w:r>
    </w:p>
    <w:p w14:paraId="7A8AB48B" w14:textId="77777777" w:rsidR="00BB47CD" w:rsidRPr="00082E78" w:rsidRDefault="007F2715" w:rsidP="00082E78">
      <w:pPr>
        <w:pStyle w:val="Default"/>
        <w:numPr>
          <w:ilvl w:val="1"/>
          <w:numId w:val="24"/>
        </w:numPr>
        <w:spacing w:line="276" w:lineRule="auto"/>
        <w:ind w:left="709" w:hanging="283"/>
        <w:jc w:val="both"/>
        <w:rPr>
          <w:color w:val="auto"/>
        </w:rPr>
      </w:pPr>
      <w:r w:rsidRPr="00526EF3">
        <w:rPr>
          <w:color w:val="auto"/>
        </w:rPr>
        <w:t>declarația pe propria răspundere referitoare la îndeplinirea condițiilor legale (</w:t>
      </w:r>
      <w:r w:rsidRPr="00526EF3">
        <w:rPr>
          <w:bCs/>
          <w:i/>
          <w:color w:val="auto"/>
        </w:rPr>
        <w:t>Anexa nr.9</w:t>
      </w:r>
      <w:r w:rsidRPr="00526EF3">
        <w:rPr>
          <w:color w:val="auto"/>
        </w:rPr>
        <w:t>);</w:t>
      </w:r>
    </w:p>
    <w:p w14:paraId="363D2897" w14:textId="77777777" w:rsidR="00BB47CD" w:rsidRPr="00526EF3" w:rsidRDefault="00BB47CD" w:rsidP="00BB47CD">
      <w:pPr>
        <w:pStyle w:val="Default"/>
        <w:tabs>
          <w:tab w:val="left" w:pos="851"/>
        </w:tabs>
        <w:spacing w:line="276" w:lineRule="auto"/>
        <w:ind w:firstLine="851"/>
        <w:jc w:val="both"/>
        <w:rPr>
          <w:b/>
          <w:bCs/>
          <w:color w:val="auto"/>
        </w:rPr>
      </w:pPr>
      <w:r w:rsidRPr="00526EF3">
        <w:rPr>
          <w:b/>
          <w:bCs/>
          <w:color w:val="auto"/>
          <w:u w:val="single"/>
        </w:rPr>
        <w:t>V. Sinopticul desfășurării concursului</w:t>
      </w:r>
      <w:r w:rsidRPr="00526EF3">
        <w:rPr>
          <w:b/>
          <w:bCs/>
          <w:color w:val="auto"/>
        </w:rPr>
        <w:t>:</w:t>
      </w:r>
    </w:p>
    <w:p w14:paraId="634AF881" w14:textId="77777777" w:rsidR="00BB47CD" w:rsidRPr="00526EF3" w:rsidRDefault="00BB47CD" w:rsidP="00BB47CD">
      <w:pPr>
        <w:pStyle w:val="Corptext3"/>
        <w:tabs>
          <w:tab w:val="left" w:pos="720"/>
        </w:tabs>
        <w:spacing w:line="276" w:lineRule="auto"/>
        <w:jc w:val="both"/>
        <w:rPr>
          <w:bCs/>
          <w:sz w:val="24"/>
          <w:szCs w:val="24"/>
        </w:rPr>
      </w:pPr>
      <w:r w:rsidRPr="00526EF3">
        <w:rPr>
          <w:bCs/>
          <w:color w:val="FF0000"/>
          <w:sz w:val="24"/>
          <w:szCs w:val="24"/>
        </w:rPr>
        <w:tab/>
      </w:r>
      <w:r w:rsidRPr="00526EF3">
        <w:rPr>
          <w:bCs/>
          <w:sz w:val="24"/>
          <w:szCs w:val="24"/>
        </w:rPr>
        <w:t xml:space="preserve">Documentele care necesită a fi completate (ex. cerere de înscriere, declarații etc.) vor fi printate de pe site-ul unității </w:t>
      </w:r>
      <w:proofErr w:type="spellStart"/>
      <w:r w:rsidRPr="00526EF3">
        <w:rPr>
          <w:bCs/>
          <w:sz w:val="24"/>
          <w:szCs w:val="24"/>
        </w:rPr>
        <w:t>www.isusalaj.ro</w:t>
      </w:r>
      <w:proofErr w:type="spellEnd"/>
      <w:r w:rsidRPr="00526EF3">
        <w:rPr>
          <w:bCs/>
          <w:sz w:val="24"/>
          <w:szCs w:val="24"/>
        </w:rPr>
        <w:t xml:space="preserve">, de către candidat, completate olograf, datate și semnate, iar ulterior scanate în format </w:t>
      </w:r>
      <w:proofErr w:type="spellStart"/>
      <w:r w:rsidR="0050659A" w:rsidRPr="00526EF3">
        <w:rPr>
          <w:bCs/>
          <w:sz w:val="24"/>
          <w:szCs w:val="24"/>
        </w:rPr>
        <w:t>pdf</w:t>
      </w:r>
      <w:proofErr w:type="spellEnd"/>
      <w:r w:rsidRPr="00526EF3">
        <w:rPr>
          <w:bCs/>
          <w:sz w:val="24"/>
          <w:szCs w:val="24"/>
        </w:rPr>
        <w:t xml:space="preserve"> și transmise în format electronic pe adresa de e-mail indicată mai jos. Fiecare document va fi scanat și salvat într-un fișier </w:t>
      </w:r>
      <w:proofErr w:type="spellStart"/>
      <w:r w:rsidR="0050659A" w:rsidRPr="00526EF3">
        <w:rPr>
          <w:bCs/>
          <w:sz w:val="24"/>
          <w:szCs w:val="24"/>
        </w:rPr>
        <w:t>pdf</w:t>
      </w:r>
      <w:proofErr w:type="spellEnd"/>
      <w:r w:rsidR="00526EF3">
        <w:rPr>
          <w:bCs/>
          <w:sz w:val="24"/>
          <w:szCs w:val="24"/>
        </w:rPr>
        <w:t>.</w:t>
      </w:r>
      <w:r w:rsidRPr="00526EF3">
        <w:rPr>
          <w:bCs/>
          <w:sz w:val="24"/>
          <w:szCs w:val="24"/>
        </w:rPr>
        <w:t xml:space="preserve"> separat, denumirea fișierului fiind compusă din numele candidatului și conținutul fișierului (ex. Popescu Sorin – act identitate, Popescu Sorin – cerere înscriere etc.).</w:t>
      </w:r>
    </w:p>
    <w:p w14:paraId="141CD381" w14:textId="0E48A549" w:rsidR="00D947D2" w:rsidRPr="0003566A" w:rsidRDefault="00BB47CD" w:rsidP="0003566A">
      <w:pPr>
        <w:pStyle w:val="Default"/>
        <w:tabs>
          <w:tab w:val="left" w:pos="851"/>
        </w:tabs>
        <w:spacing w:line="276" w:lineRule="auto"/>
        <w:ind w:firstLine="851"/>
        <w:jc w:val="both"/>
        <w:rPr>
          <w:bCs/>
          <w:color w:val="FF0000"/>
        </w:rPr>
      </w:pPr>
      <w:r w:rsidRPr="00526EF3">
        <w:rPr>
          <w:bCs/>
          <w:color w:val="auto"/>
        </w:rPr>
        <w:t xml:space="preserve">Toate documentele menționate în anunț vor fi transmise </w:t>
      </w:r>
      <w:r w:rsidRPr="00526EF3">
        <w:rPr>
          <w:b/>
          <w:bCs/>
          <w:color w:val="auto"/>
        </w:rPr>
        <w:t>exclusiv</w:t>
      </w:r>
      <w:r w:rsidRPr="00526EF3">
        <w:rPr>
          <w:bCs/>
          <w:color w:val="auto"/>
        </w:rPr>
        <w:t xml:space="preserve"> în format electronic</w:t>
      </w:r>
      <w:r w:rsidR="00082E78" w:rsidRPr="00082E78">
        <w:rPr>
          <w:rFonts w:eastAsia="Times New Roman"/>
          <w:b/>
          <w:u w:val="single"/>
        </w:rPr>
        <w:t xml:space="preserve"> </w:t>
      </w:r>
      <w:r w:rsidR="00082E78" w:rsidRPr="0061588E">
        <w:rPr>
          <w:rFonts w:eastAsia="Times New Roman"/>
          <w:b/>
          <w:u w:val="single"/>
        </w:rPr>
        <w:t>PRINTR-UN SINGUR E-MAIL</w:t>
      </w:r>
      <w:r w:rsidRPr="00526EF3">
        <w:rPr>
          <w:bCs/>
          <w:color w:val="auto"/>
        </w:rPr>
        <w:t xml:space="preserve"> la adresa de e-mail: </w:t>
      </w:r>
      <w:proofErr w:type="spellStart"/>
      <w:r w:rsidR="0060358F" w:rsidRPr="00526EF3">
        <w:rPr>
          <w:b/>
          <w:bCs/>
          <w:color w:val="auto"/>
        </w:rPr>
        <w:t>ofiteri</w:t>
      </w:r>
      <w:proofErr w:type="spellEnd"/>
      <w:r w:rsidR="00A44374" w:rsidRPr="00526EF3">
        <w:rPr>
          <w:b/>
          <w:bCs/>
          <w:color w:val="auto"/>
        </w:rPr>
        <w:t>@</w:t>
      </w:r>
      <w:proofErr w:type="spellStart"/>
      <w:r w:rsidR="00A44374" w:rsidRPr="00526EF3">
        <w:rPr>
          <w:b/>
          <w:bCs/>
          <w:color w:val="auto"/>
        </w:rPr>
        <w:t>isusalaj.ro</w:t>
      </w:r>
      <w:proofErr w:type="spellEnd"/>
      <w:r w:rsidRPr="00526EF3">
        <w:rPr>
          <w:b/>
          <w:bCs/>
          <w:color w:val="auto"/>
        </w:rPr>
        <w:t xml:space="preserve">, </w:t>
      </w:r>
      <w:r w:rsidRPr="00526EF3">
        <w:rPr>
          <w:bCs/>
          <w:color w:val="auto"/>
        </w:rPr>
        <w:t xml:space="preserve">până la data de </w:t>
      </w:r>
      <w:r w:rsidR="00B73A47" w:rsidRPr="00B73A47">
        <w:rPr>
          <w:b/>
          <w:bCs/>
          <w:color w:val="000000" w:themeColor="text1"/>
        </w:rPr>
        <w:t>25</w:t>
      </w:r>
      <w:r w:rsidRPr="00B73A47">
        <w:rPr>
          <w:b/>
          <w:bCs/>
          <w:color w:val="000000" w:themeColor="text1"/>
        </w:rPr>
        <w:t>.</w:t>
      </w:r>
      <w:r w:rsidR="00B73A47" w:rsidRPr="00B73A47">
        <w:rPr>
          <w:b/>
          <w:bCs/>
          <w:color w:val="000000" w:themeColor="text1"/>
        </w:rPr>
        <w:t>07</w:t>
      </w:r>
      <w:r w:rsidRPr="00B73A47">
        <w:rPr>
          <w:b/>
          <w:bCs/>
          <w:color w:val="000000" w:themeColor="text1"/>
        </w:rPr>
        <w:t>.202</w:t>
      </w:r>
      <w:r w:rsidR="00B73A47" w:rsidRPr="00B73A47">
        <w:rPr>
          <w:b/>
          <w:bCs/>
          <w:color w:val="000000" w:themeColor="text1"/>
        </w:rPr>
        <w:t>2</w:t>
      </w:r>
      <w:r w:rsidRPr="00B73A47">
        <w:rPr>
          <w:bCs/>
          <w:color w:val="000000" w:themeColor="text1"/>
        </w:rPr>
        <w:t xml:space="preserve">, ora </w:t>
      </w:r>
      <w:r w:rsidRPr="00B73A47">
        <w:rPr>
          <w:b/>
          <w:bCs/>
          <w:color w:val="000000" w:themeColor="text1"/>
        </w:rPr>
        <w:t>1</w:t>
      </w:r>
      <w:r w:rsidR="00B73A47" w:rsidRPr="00B73A47">
        <w:rPr>
          <w:b/>
          <w:bCs/>
          <w:color w:val="000000" w:themeColor="text1"/>
        </w:rPr>
        <w:t>5</w:t>
      </w:r>
      <w:r w:rsidRPr="00B73A47">
        <w:rPr>
          <w:b/>
          <w:bCs/>
          <w:color w:val="000000" w:themeColor="text1"/>
        </w:rPr>
        <w:t>:00</w:t>
      </w:r>
      <w:r w:rsidRPr="00B73A47">
        <w:rPr>
          <w:bCs/>
          <w:color w:val="000000" w:themeColor="text1"/>
        </w:rPr>
        <w:t>.</w:t>
      </w:r>
    </w:p>
    <w:p w14:paraId="30EABD80" w14:textId="77777777" w:rsidR="00D947D2" w:rsidRPr="00526EF3" w:rsidRDefault="00D947D2" w:rsidP="00D947D2">
      <w:pPr>
        <w:pStyle w:val="Default"/>
        <w:tabs>
          <w:tab w:val="left" w:pos="851"/>
        </w:tabs>
        <w:spacing w:line="276" w:lineRule="auto"/>
        <w:jc w:val="both"/>
        <w:rPr>
          <w:b/>
          <w:bCs/>
          <w:color w:val="auto"/>
          <w:u w:val="single"/>
        </w:rPr>
      </w:pPr>
      <w:r w:rsidRPr="00526EF3">
        <w:rPr>
          <w:b/>
          <w:color w:val="auto"/>
          <w:vertAlign w:val="superscript"/>
        </w:rPr>
        <w:t xml:space="preserve">2 </w:t>
      </w:r>
      <w:r w:rsidRPr="00526EF3">
        <w:rPr>
          <w:color w:val="auto"/>
          <w:sz w:val="20"/>
        </w:rPr>
        <w:t>Extrasul de pe cazierul judiciar se solicită de către compartimentul cu sarcini de recrutare, pe baza consimţământului expres al candidatului. Extrasul poate fi înlocuit şi de un certificat de cazier judiciar în termen de valabilitate</w:t>
      </w:r>
      <w:r w:rsidR="00533195" w:rsidRPr="00526EF3">
        <w:rPr>
          <w:color w:val="auto"/>
          <w:sz w:val="20"/>
        </w:rPr>
        <w:t>,</w:t>
      </w:r>
      <w:r w:rsidRPr="00526EF3">
        <w:rPr>
          <w:color w:val="auto"/>
          <w:sz w:val="20"/>
        </w:rPr>
        <w:t xml:space="preserve"> depus de candidat.</w:t>
      </w:r>
    </w:p>
    <w:p w14:paraId="3874B5D6" w14:textId="77777777" w:rsidR="00D947D2" w:rsidRPr="00526EF3" w:rsidRDefault="00D947D2" w:rsidP="006347E0">
      <w:pPr>
        <w:pStyle w:val="Default"/>
        <w:tabs>
          <w:tab w:val="left" w:pos="851"/>
        </w:tabs>
        <w:spacing w:line="276" w:lineRule="auto"/>
        <w:ind w:firstLine="851"/>
        <w:jc w:val="both"/>
        <w:rPr>
          <w:b/>
          <w:bCs/>
          <w:color w:val="FF0000"/>
          <w:u w:val="single"/>
        </w:rPr>
      </w:pPr>
    </w:p>
    <w:p w14:paraId="7070A084" w14:textId="77777777" w:rsidR="00EB0894" w:rsidRPr="00526EF3" w:rsidRDefault="00EB0894" w:rsidP="00EB0894">
      <w:pPr>
        <w:pStyle w:val="Default"/>
        <w:spacing w:line="276" w:lineRule="auto"/>
        <w:ind w:firstLine="851"/>
        <w:jc w:val="both"/>
        <w:rPr>
          <w:bCs/>
          <w:color w:val="auto"/>
        </w:rPr>
      </w:pPr>
      <w:r w:rsidRPr="00526EF3">
        <w:rPr>
          <w:bCs/>
          <w:color w:val="auto"/>
        </w:rPr>
        <w:t xml:space="preserve">Candidaţii care au transmis documentele vor primi un e-mail de confirmare a înscrierii, pe aceeași adresă de e-mail de pe care au fost transmise documentele (în intervalul normal de lucru, respectiv între orele </w:t>
      </w:r>
      <w:r w:rsidRPr="00957CA5">
        <w:rPr>
          <w:bCs/>
          <w:color w:val="000000" w:themeColor="text1"/>
        </w:rPr>
        <w:t xml:space="preserve">08:00 – 16:00 ale fiecărei zile lucrătoare) </w:t>
      </w:r>
      <w:r w:rsidRPr="00526EF3">
        <w:rPr>
          <w:bCs/>
          <w:color w:val="auto"/>
        </w:rPr>
        <w:t>prin care li se va comunica un cod unic, în baza căruia se pot identifica în anunțurile postate ulterior, referitoare la desfășurarea concursului.</w:t>
      </w:r>
    </w:p>
    <w:p w14:paraId="2BCAD6A0" w14:textId="77777777" w:rsidR="00297A83" w:rsidRPr="00526EF3" w:rsidRDefault="00297A83" w:rsidP="006347E0">
      <w:pPr>
        <w:pStyle w:val="Default"/>
        <w:tabs>
          <w:tab w:val="left" w:pos="851"/>
        </w:tabs>
        <w:spacing w:line="276" w:lineRule="auto"/>
        <w:ind w:firstLine="851"/>
        <w:jc w:val="both"/>
        <w:rPr>
          <w:b/>
          <w:bCs/>
          <w:color w:val="FF0000"/>
        </w:rPr>
      </w:pPr>
    </w:p>
    <w:p w14:paraId="1F98768B" w14:textId="77777777" w:rsidR="00646EC0" w:rsidRPr="00526EF3" w:rsidRDefault="00646EC0" w:rsidP="00646EC0">
      <w:pPr>
        <w:pStyle w:val="Default"/>
        <w:tabs>
          <w:tab w:val="left" w:pos="851"/>
        </w:tabs>
        <w:spacing w:line="276" w:lineRule="auto"/>
        <w:ind w:firstLine="851"/>
        <w:jc w:val="both"/>
        <w:rPr>
          <w:b/>
          <w:bCs/>
          <w:color w:val="auto"/>
        </w:rPr>
      </w:pPr>
      <w:r w:rsidRPr="00526EF3">
        <w:rPr>
          <w:b/>
          <w:bCs/>
          <w:color w:val="auto"/>
          <w:u w:val="single"/>
        </w:rPr>
        <w:t>ATENȚIE!</w:t>
      </w:r>
      <w:r w:rsidRPr="00526EF3">
        <w:rPr>
          <w:bCs/>
          <w:color w:val="auto"/>
        </w:rPr>
        <w:t xml:space="preserve"> </w:t>
      </w:r>
      <w:r w:rsidRPr="00526EF3">
        <w:rPr>
          <w:b/>
          <w:bCs/>
          <w:i/>
          <w:color w:val="auto"/>
        </w:rPr>
        <w:t xml:space="preserve">Verificarea documentelor transmise prin e-mail conform anunțului de concurs, în volum complet, corect întocmite și scanate corespunzător revine </w:t>
      </w:r>
      <w:r w:rsidRPr="00526EF3">
        <w:rPr>
          <w:b/>
          <w:bCs/>
          <w:i/>
          <w:color w:val="auto"/>
          <w:u w:val="single"/>
        </w:rPr>
        <w:t>candidatului</w:t>
      </w:r>
      <w:r w:rsidRPr="00526EF3">
        <w:rPr>
          <w:b/>
          <w:bCs/>
          <w:i/>
          <w:color w:val="auto"/>
        </w:rPr>
        <w:t>, secretarul comisiei de recrutare confirmă doar recepția e-mail-ului și a documentelor atașate</w:t>
      </w:r>
      <w:r w:rsidRPr="00526EF3">
        <w:rPr>
          <w:b/>
          <w:bCs/>
          <w:color w:val="auto"/>
        </w:rPr>
        <w:t>.</w:t>
      </w:r>
    </w:p>
    <w:p w14:paraId="370871BD" w14:textId="77777777" w:rsidR="00AD4AFA" w:rsidRPr="00526EF3" w:rsidRDefault="00AD4AFA" w:rsidP="00646EC0">
      <w:pPr>
        <w:pStyle w:val="Default"/>
        <w:tabs>
          <w:tab w:val="left" w:pos="851"/>
        </w:tabs>
        <w:spacing w:line="276" w:lineRule="auto"/>
        <w:ind w:firstLine="851"/>
        <w:jc w:val="both"/>
        <w:rPr>
          <w:b/>
          <w:bCs/>
          <w:color w:val="FF0000"/>
        </w:rPr>
      </w:pPr>
    </w:p>
    <w:p w14:paraId="5A001ED3" w14:textId="77777777" w:rsidR="00956C35" w:rsidRPr="00526EF3" w:rsidRDefault="006347E0" w:rsidP="00956C35">
      <w:pPr>
        <w:pStyle w:val="Default"/>
        <w:tabs>
          <w:tab w:val="left" w:pos="851"/>
        </w:tabs>
        <w:spacing w:line="276" w:lineRule="auto"/>
        <w:ind w:firstLine="851"/>
        <w:jc w:val="both"/>
        <w:rPr>
          <w:bCs/>
          <w:color w:val="auto"/>
        </w:rPr>
      </w:pPr>
      <w:r w:rsidRPr="00526EF3">
        <w:rPr>
          <w:bCs/>
          <w:color w:val="auto"/>
        </w:rPr>
        <w:t xml:space="preserve">Orice problemă de natură tehnică privind transmiterea documentelor solicitate, independentă de persoana candidatului, se anunță telefonic la unitatea unde s-a înscris în scopul identificării de soluții care să nu impieteze înscrierea candidaților în concurs (tel. </w:t>
      </w:r>
      <w:r w:rsidR="00213DBF" w:rsidRPr="00526EF3">
        <w:rPr>
          <w:color w:val="auto"/>
        </w:rPr>
        <w:t>0260-611212 int. 27112</w:t>
      </w:r>
      <w:r w:rsidR="004A2FD6" w:rsidRPr="00526EF3">
        <w:rPr>
          <w:color w:val="auto"/>
        </w:rPr>
        <w:t xml:space="preserve"> sau</w:t>
      </w:r>
      <w:r w:rsidR="006E3B82" w:rsidRPr="00526EF3">
        <w:rPr>
          <w:color w:val="auto"/>
        </w:rPr>
        <w:t xml:space="preserve"> </w:t>
      </w:r>
      <w:r w:rsidR="004A2FD6" w:rsidRPr="00526EF3">
        <w:rPr>
          <w:color w:val="auto"/>
        </w:rPr>
        <w:t>27113</w:t>
      </w:r>
      <w:r w:rsidRPr="00526EF3">
        <w:rPr>
          <w:color w:val="auto"/>
        </w:rPr>
        <w:t>)</w:t>
      </w:r>
      <w:r w:rsidRPr="00526EF3">
        <w:rPr>
          <w:bCs/>
          <w:color w:val="auto"/>
        </w:rPr>
        <w:t>.</w:t>
      </w:r>
    </w:p>
    <w:p w14:paraId="51AB6336" w14:textId="77777777" w:rsidR="006347E0" w:rsidRPr="00526EF3" w:rsidRDefault="006347E0" w:rsidP="006347E0">
      <w:pPr>
        <w:pStyle w:val="Default"/>
        <w:tabs>
          <w:tab w:val="left" w:pos="851"/>
        </w:tabs>
        <w:spacing w:line="276" w:lineRule="auto"/>
        <w:ind w:firstLine="851"/>
        <w:jc w:val="both"/>
        <w:rPr>
          <w:color w:val="auto"/>
        </w:rPr>
      </w:pPr>
      <w:r w:rsidRPr="00526EF3">
        <w:rPr>
          <w:color w:val="auto"/>
        </w:rPr>
        <w:t xml:space="preserve">Comisia de concurs verifică, cu cel puţin 5 zile lucrătoare înainte de desfăşurarea probei de concurs, îndeplinirea de către candidaţi a condiţiilor de participare la concurs. </w:t>
      </w:r>
    </w:p>
    <w:p w14:paraId="3709F14C" w14:textId="77777777" w:rsidR="006347E0" w:rsidRPr="00526EF3" w:rsidRDefault="006347E0" w:rsidP="006347E0">
      <w:pPr>
        <w:pStyle w:val="Default"/>
        <w:tabs>
          <w:tab w:val="left" w:pos="851"/>
        </w:tabs>
        <w:spacing w:line="276" w:lineRule="auto"/>
        <w:ind w:firstLine="851"/>
        <w:jc w:val="both"/>
        <w:rPr>
          <w:color w:val="auto"/>
        </w:rPr>
      </w:pPr>
      <w:r w:rsidRPr="00526EF3">
        <w:rPr>
          <w:color w:val="auto"/>
        </w:rPr>
        <w:t>Lista candidaţilor care nu îndeplinesc condiţiile de participare la concurs, cu precizarea codului unic de identificare al acestora, se afişează la avizierul unității şi se postează pe pagina de internet a unităţii</w:t>
      </w:r>
      <w:r w:rsidRPr="00526EF3">
        <w:rPr>
          <w:b/>
          <w:color w:val="auto"/>
        </w:rPr>
        <w:t xml:space="preserve">, </w:t>
      </w:r>
      <w:proofErr w:type="spellStart"/>
      <w:r w:rsidRPr="00526EF3">
        <w:rPr>
          <w:b/>
          <w:color w:val="auto"/>
        </w:rPr>
        <w:t>www.isusalaj.ro</w:t>
      </w:r>
      <w:proofErr w:type="spellEnd"/>
      <w:r w:rsidRPr="00526EF3">
        <w:rPr>
          <w:color w:val="auto"/>
        </w:rPr>
        <w:t>, cu cel puţin 3 zile lucrătoare înainte de desfăşurarea probei de concurs.</w:t>
      </w:r>
    </w:p>
    <w:p w14:paraId="137AD2EB" w14:textId="77777777" w:rsidR="006347E0" w:rsidRPr="00526EF3" w:rsidRDefault="006347E0" w:rsidP="006347E0">
      <w:pPr>
        <w:pStyle w:val="Default"/>
        <w:tabs>
          <w:tab w:val="left" w:pos="851"/>
        </w:tabs>
        <w:spacing w:line="276" w:lineRule="auto"/>
        <w:ind w:firstLine="851"/>
        <w:jc w:val="both"/>
        <w:rPr>
          <w:b/>
          <w:i/>
          <w:color w:val="auto"/>
        </w:rPr>
      </w:pPr>
      <w:r w:rsidRPr="00526EF3">
        <w:rPr>
          <w:b/>
          <w:i/>
          <w:color w:val="auto"/>
        </w:rPr>
        <w:t>La concurs pot participa numai candidaţii care îndeplinesc condițiile legale, criteriile specifice de recrutare, condițiile de ocupare prevăzute în fișa postului, respectiv cei ale căror dosare de recrutare sunt complete, corect întocmite și transmise în termenul prevăzut în prezentul anunț.</w:t>
      </w:r>
    </w:p>
    <w:p w14:paraId="69FA40D5" w14:textId="77777777" w:rsidR="00DB5498" w:rsidRPr="00526EF3" w:rsidRDefault="00DB5498" w:rsidP="006347E0">
      <w:pPr>
        <w:pStyle w:val="Default"/>
        <w:tabs>
          <w:tab w:val="left" w:pos="851"/>
        </w:tabs>
        <w:spacing w:line="276" w:lineRule="auto"/>
        <w:ind w:firstLine="851"/>
        <w:jc w:val="both"/>
        <w:rPr>
          <w:b/>
          <w:i/>
          <w:color w:val="auto"/>
        </w:rPr>
      </w:pPr>
    </w:p>
    <w:p w14:paraId="409625D0" w14:textId="77777777" w:rsidR="00EA77AA" w:rsidRPr="00526EF3" w:rsidRDefault="00634866" w:rsidP="006E3B82">
      <w:pPr>
        <w:pStyle w:val="Default"/>
        <w:tabs>
          <w:tab w:val="left" w:pos="851"/>
        </w:tabs>
        <w:spacing w:line="276" w:lineRule="auto"/>
        <w:ind w:firstLine="851"/>
        <w:jc w:val="both"/>
        <w:rPr>
          <w:bCs/>
          <w:color w:val="auto"/>
        </w:rPr>
      </w:pPr>
      <w:r w:rsidRPr="00526EF3">
        <w:rPr>
          <w:color w:val="auto"/>
        </w:rPr>
        <w:t>Potr</w:t>
      </w:r>
      <w:r w:rsidR="004B3639" w:rsidRPr="00526EF3">
        <w:rPr>
          <w:color w:val="auto"/>
        </w:rPr>
        <w:t>ivit prevederilor art. 22 alin. (</w:t>
      </w:r>
      <w:r w:rsidRPr="00526EF3">
        <w:rPr>
          <w:color w:val="auto"/>
        </w:rPr>
        <w:t>2</w:t>
      </w:r>
      <w:r w:rsidR="004B3639" w:rsidRPr="00526EF3">
        <w:rPr>
          <w:color w:val="auto"/>
        </w:rPr>
        <w:t>)</w:t>
      </w:r>
      <w:r w:rsidRPr="00526EF3">
        <w:rPr>
          <w:color w:val="auto"/>
        </w:rPr>
        <w:t xml:space="preserve"> lit. </w:t>
      </w:r>
      <w:r w:rsidR="004B3639" w:rsidRPr="00526EF3">
        <w:rPr>
          <w:color w:val="auto"/>
        </w:rPr>
        <w:t>d</w:t>
      </w:r>
      <w:r w:rsidRPr="00526EF3">
        <w:rPr>
          <w:color w:val="auto"/>
        </w:rPr>
        <w:t>) din Anexa 3 la O.M.A.I. nr. 177/2016</w:t>
      </w:r>
      <w:r w:rsidR="00BB049B" w:rsidRPr="00526EF3">
        <w:t xml:space="preserve"> </w:t>
      </w:r>
      <w:r w:rsidRPr="00526EF3">
        <w:rPr>
          <w:i/>
        </w:rPr>
        <w:t xml:space="preserve">privind </w:t>
      </w:r>
      <w:r w:rsidRPr="00526EF3">
        <w:rPr>
          <w:i/>
          <w:iCs/>
        </w:rPr>
        <w:t>activitatea de management resurse umane în unităţile militare ale M.A.I.</w:t>
      </w:r>
      <w:r w:rsidRPr="00526EF3">
        <w:rPr>
          <w:i/>
        </w:rPr>
        <w:t>, cu modificările şi completările ulterioare,</w:t>
      </w:r>
      <w:r w:rsidRPr="00526EF3">
        <w:rPr>
          <w:color w:val="auto"/>
        </w:rPr>
        <w:t xml:space="preserve"> f</w:t>
      </w:r>
      <w:r w:rsidR="006347E0" w:rsidRPr="00526EF3">
        <w:rPr>
          <w:color w:val="auto"/>
        </w:rPr>
        <w:t xml:space="preserve">işa postului scos la concurs poate fi consultată de către candidaţi, cu respectarea prevederilor legale referitoare la protecţia informaţiilor clasificate, la sediul </w:t>
      </w:r>
      <w:r w:rsidR="006347E0" w:rsidRPr="00526EF3">
        <w:rPr>
          <w:bCs/>
          <w:color w:val="auto"/>
        </w:rPr>
        <w:t>Inspectoratului pentru Situaţii de Urgenţă „Porolissum” al Judeţului Sălaj</w:t>
      </w:r>
      <w:r w:rsidR="006347E0" w:rsidRPr="00526EF3">
        <w:rPr>
          <w:color w:val="auto"/>
        </w:rPr>
        <w:t xml:space="preserve">, B-dul Mihai Viteazu nr. 57, judeţul Sălaj, </w:t>
      </w:r>
      <w:r w:rsidR="006347E0" w:rsidRPr="00526EF3">
        <w:rPr>
          <w:bCs/>
          <w:color w:val="auto"/>
        </w:rPr>
        <w:t xml:space="preserve">Serviciul Resurse Umane, </w:t>
      </w:r>
      <w:r w:rsidR="006347E0" w:rsidRPr="00526EF3">
        <w:rPr>
          <w:color w:val="auto"/>
        </w:rPr>
        <w:t xml:space="preserve">în fiecare zi </w:t>
      </w:r>
      <w:r w:rsidR="006347E0" w:rsidRPr="00526EF3">
        <w:rPr>
          <w:bCs/>
          <w:color w:val="auto"/>
        </w:rPr>
        <w:t>lucrătoare,</w:t>
      </w:r>
      <w:r w:rsidR="006347E0" w:rsidRPr="00526EF3">
        <w:rPr>
          <w:color w:val="auto"/>
        </w:rPr>
        <w:t xml:space="preserve"> în </w:t>
      </w:r>
      <w:r w:rsidR="006347E0" w:rsidRPr="00957CA5">
        <w:rPr>
          <w:color w:val="000000" w:themeColor="text1"/>
        </w:rPr>
        <w:t>intervalul orar 09.00 - 15.00.</w:t>
      </w:r>
    </w:p>
    <w:p w14:paraId="5B356EC2" w14:textId="77777777" w:rsidR="00232E0F" w:rsidRPr="00526EF3" w:rsidRDefault="00232E0F" w:rsidP="006347E0">
      <w:pPr>
        <w:shd w:val="clear" w:color="auto" w:fill="FFFFFF"/>
        <w:spacing w:line="276" w:lineRule="auto"/>
        <w:ind w:firstLine="709"/>
        <w:jc w:val="both"/>
        <w:rPr>
          <w:b/>
          <w:bCs/>
          <w:color w:val="FF0000"/>
          <w:u w:val="single"/>
        </w:rPr>
      </w:pPr>
    </w:p>
    <w:p w14:paraId="2BE6EC48" w14:textId="77777777" w:rsidR="006347E0" w:rsidRPr="001B011C" w:rsidRDefault="006347E0" w:rsidP="006347E0">
      <w:pPr>
        <w:shd w:val="clear" w:color="auto" w:fill="FFFFFF"/>
        <w:spacing w:line="276" w:lineRule="auto"/>
        <w:ind w:firstLine="709"/>
        <w:jc w:val="both"/>
        <w:rPr>
          <w:b/>
          <w:bCs/>
          <w:iCs/>
          <w:color w:val="000000" w:themeColor="text1"/>
        </w:rPr>
      </w:pPr>
      <w:r w:rsidRPr="001B011C">
        <w:rPr>
          <w:b/>
          <w:bCs/>
          <w:color w:val="000000" w:themeColor="text1"/>
          <w:u w:val="single"/>
        </w:rPr>
        <w:t xml:space="preserve">VI. </w:t>
      </w:r>
      <w:r w:rsidRPr="001B011C">
        <w:rPr>
          <w:b/>
          <w:bCs/>
          <w:iCs/>
          <w:color w:val="000000" w:themeColor="text1"/>
          <w:u w:val="single"/>
        </w:rPr>
        <w:t>Graficul de desfăşurare al concursului</w:t>
      </w:r>
      <w:r w:rsidRPr="001B011C">
        <w:rPr>
          <w:rStyle w:val="Referinnotdesubsol"/>
          <w:b/>
          <w:color w:val="000000" w:themeColor="text1"/>
          <w:u w:val="single"/>
        </w:rPr>
        <w:footnoteReference w:id="1"/>
      </w: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3769"/>
        <w:gridCol w:w="10"/>
        <w:gridCol w:w="2444"/>
        <w:gridCol w:w="10"/>
        <w:gridCol w:w="3127"/>
        <w:gridCol w:w="10"/>
      </w:tblGrid>
      <w:tr w:rsidR="003511D0" w:rsidRPr="00526EF3" w14:paraId="1180986C" w14:textId="77777777" w:rsidTr="00AB6D33">
        <w:trPr>
          <w:cantSplit/>
          <w:tblHeader/>
        </w:trPr>
        <w:tc>
          <w:tcPr>
            <w:tcW w:w="2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5035DE5" w14:textId="77777777" w:rsidR="006347E0" w:rsidRPr="001B011C" w:rsidRDefault="006347E0" w:rsidP="00AB6D33">
            <w:pPr>
              <w:ind w:left="-138" w:right="-108"/>
              <w:jc w:val="center"/>
              <w:rPr>
                <w:b/>
                <w:bCs/>
                <w:color w:val="000000" w:themeColor="text1"/>
              </w:rPr>
            </w:pPr>
            <w:r w:rsidRPr="001B011C">
              <w:rPr>
                <w:b/>
                <w:bCs/>
                <w:color w:val="000000" w:themeColor="text1"/>
              </w:rPr>
              <w:t xml:space="preserve"> Nr. crt.</w:t>
            </w: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D360EED" w14:textId="77777777" w:rsidR="006347E0" w:rsidRPr="001B011C" w:rsidRDefault="006347E0" w:rsidP="00AB6D33">
            <w:pPr>
              <w:jc w:val="center"/>
              <w:rPr>
                <w:b/>
                <w:bCs/>
                <w:color w:val="000000" w:themeColor="text1"/>
              </w:rPr>
            </w:pPr>
            <w:r w:rsidRPr="001B011C">
              <w:rPr>
                <w:b/>
                <w:bCs/>
                <w:color w:val="000000" w:themeColor="text1"/>
              </w:rPr>
              <w:t>Activităţile</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DE79A27" w14:textId="77777777" w:rsidR="006347E0" w:rsidRPr="001B011C" w:rsidRDefault="006347E0" w:rsidP="00AB6D33">
            <w:pPr>
              <w:jc w:val="center"/>
              <w:rPr>
                <w:b/>
                <w:bCs/>
                <w:color w:val="000000" w:themeColor="text1"/>
              </w:rPr>
            </w:pPr>
            <w:r w:rsidRPr="001B011C">
              <w:rPr>
                <w:b/>
                <w:bCs/>
                <w:color w:val="000000" w:themeColor="text1"/>
              </w:rPr>
              <w:t>Termen/perioada</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9118DFA" w14:textId="77777777" w:rsidR="006347E0" w:rsidRPr="001B011C" w:rsidRDefault="006347E0" w:rsidP="00AB6D33">
            <w:pPr>
              <w:jc w:val="center"/>
              <w:rPr>
                <w:b/>
                <w:bCs/>
                <w:color w:val="000000" w:themeColor="text1"/>
              </w:rPr>
            </w:pPr>
            <w:r w:rsidRPr="001B011C">
              <w:rPr>
                <w:b/>
                <w:bCs/>
                <w:color w:val="000000" w:themeColor="text1"/>
              </w:rPr>
              <w:t>Observaţii</w:t>
            </w:r>
          </w:p>
        </w:tc>
      </w:tr>
      <w:tr w:rsidR="003511D0" w:rsidRPr="00526EF3" w14:paraId="38FEA82E"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0D643098" w14:textId="77777777" w:rsidR="006347E0" w:rsidRPr="001B011C" w:rsidRDefault="006347E0" w:rsidP="006347E0">
            <w:pPr>
              <w:numPr>
                <w:ilvl w:val="0"/>
                <w:numId w:val="19"/>
              </w:numPr>
              <w:tabs>
                <w:tab w:val="left" w:pos="222"/>
              </w:tabs>
              <w:ind w:hanging="678"/>
              <w:jc w:val="center"/>
              <w:rPr>
                <w:bCs/>
                <w:color w:val="000000" w:themeColor="text1"/>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7A8E406" w14:textId="77777777" w:rsidR="006347E0" w:rsidRPr="001B011C" w:rsidRDefault="006D1634" w:rsidP="00AB6D33">
            <w:pPr>
              <w:jc w:val="center"/>
              <w:rPr>
                <w:bCs/>
                <w:color w:val="000000" w:themeColor="text1"/>
              </w:rPr>
            </w:pPr>
            <w:r w:rsidRPr="001B011C">
              <w:rPr>
                <w:color w:val="000000" w:themeColor="text1"/>
              </w:rPr>
              <w:t xml:space="preserve">Candidaţii depun documente constitutive ale dosarului de recrutare, </w:t>
            </w:r>
            <w:r w:rsidRPr="001B011C">
              <w:rPr>
                <w:b/>
                <w:color w:val="000000" w:themeColor="text1"/>
                <w:u w:val="single"/>
              </w:rPr>
              <w:t>în volum complet</w:t>
            </w:r>
            <w:r w:rsidRPr="001B011C">
              <w:rPr>
                <w:color w:val="000000" w:themeColor="text1"/>
              </w:rPr>
              <w:t xml:space="preserve"> .</w:t>
            </w:r>
          </w:p>
        </w:tc>
        <w:tc>
          <w:tcPr>
            <w:tcW w:w="1246"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0540ABDA" w14:textId="77777777" w:rsidR="006347E0" w:rsidRPr="00526EF3" w:rsidRDefault="006347E0" w:rsidP="00AB6D33">
            <w:pPr>
              <w:jc w:val="center"/>
              <w:rPr>
                <w:bCs/>
                <w:color w:val="FF0000"/>
              </w:rPr>
            </w:pPr>
            <w:r w:rsidRPr="00526EF3">
              <w:rPr>
                <w:bCs/>
                <w:color w:val="FF0000"/>
              </w:rPr>
              <w:t xml:space="preserve">Până la data de </w:t>
            </w:r>
          </w:p>
          <w:p w14:paraId="1D0D6C5D" w14:textId="1C6E9F3A" w:rsidR="006347E0" w:rsidRPr="00526EF3" w:rsidRDefault="00B73A47" w:rsidP="00B73A47">
            <w:pPr>
              <w:jc w:val="center"/>
              <w:rPr>
                <w:b/>
                <w:bCs/>
                <w:color w:val="FF0000"/>
              </w:rPr>
            </w:pPr>
            <w:r>
              <w:rPr>
                <w:b/>
                <w:bCs/>
                <w:color w:val="FF0000"/>
              </w:rPr>
              <w:t>25</w:t>
            </w:r>
            <w:r w:rsidR="00E15901" w:rsidRPr="00526EF3">
              <w:rPr>
                <w:b/>
                <w:bCs/>
                <w:color w:val="FF0000"/>
              </w:rPr>
              <w:t>.</w:t>
            </w:r>
            <w:r>
              <w:rPr>
                <w:b/>
                <w:bCs/>
                <w:color w:val="FF0000"/>
              </w:rPr>
              <w:t>07</w:t>
            </w:r>
            <w:r w:rsidR="00E15901" w:rsidRPr="00526EF3">
              <w:rPr>
                <w:b/>
                <w:bCs/>
                <w:color w:val="FF0000"/>
              </w:rPr>
              <w:t>.202</w:t>
            </w:r>
            <w:r>
              <w:rPr>
                <w:b/>
                <w:bCs/>
                <w:color w:val="FF0000"/>
              </w:rPr>
              <w:t>2</w:t>
            </w:r>
            <w:r w:rsidR="00E15901" w:rsidRPr="00526EF3">
              <w:rPr>
                <w:b/>
                <w:bCs/>
                <w:color w:val="FF0000"/>
              </w:rPr>
              <w:t>, ora 16</w:t>
            </w:r>
            <w:r w:rsidR="006347E0" w:rsidRPr="00526EF3">
              <w:rPr>
                <w:b/>
                <w:bCs/>
                <w:color w:val="FF0000"/>
              </w:rPr>
              <w:t>:00</w:t>
            </w:r>
          </w:p>
        </w:tc>
        <w:tc>
          <w:tcPr>
            <w:tcW w:w="1593"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2702FF08" w14:textId="77777777" w:rsidR="006347E0" w:rsidRPr="00526EF3" w:rsidRDefault="006347E0" w:rsidP="00DF30CB">
            <w:pPr>
              <w:jc w:val="center"/>
              <w:rPr>
                <w:bCs/>
                <w:color w:val="FF0000"/>
              </w:rPr>
            </w:pPr>
            <w:r w:rsidRPr="00526EF3">
              <w:rPr>
                <w:color w:val="000000" w:themeColor="text1"/>
              </w:rPr>
              <w:t xml:space="preserve">La adresa de e-mail </w:t>
            </w:r>
            <w:r w:rsidR="00DF30CB" w:rsidRPr="00526EF3">
              <w:rPr>
                <w:b/>
                <w:bCs/>
                <w:color w:val="000000" w:themeColor="text1"/>
              </w:rPr>
              <w:t>ofițeri</w:t>
            </w:r>
            <w:r w:rsidR="001A2915" w:rsidRPr="00526EF3">
              <w:rPr>
                <w:b/>
                <w:bCs/>
                <w:color w:val="000000" w:themeColor="text1"/>
              </w:rPr>
              <w:t>@</w:t>
            </w:r>
            <w:proofErr w:type="spellStart"/>
            <w:r w:rsidR="001A2915" w:rsidRPr="00526EF3">
              <w:rPr>
                <w:b/>
                <w:bCs/>
                <w:color w:val="000000" w:themeColor="text1"/>
              </w:rPr>
              <w:t>isusalaj.ro</w:t>
            </w:r>
            <w:proofErr w:type="spellEnd"/>
          </w:p>
        </w:tc>
      </w:tr>
      <w:tr w:rsidR="003511D0" w:rsidRPr="00526EF3" w14:paraId="0CD1DC10"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1C86B11F" w14:textId="77777777" w:rsidR="006347E0" w:rsidRPr="001B011C" w:rsidRDefault="006347E0" w:rsidP="006347E0">
            <w:pPr>
              <w:numPr>
                <w:ilvl w:val="0"/>
                <w:numId w:val="19"/>
              </w:numPr>
              <w:tabs>
                <w:tab w:val="left" w:pos="222"/>
              </w:tabs>
              <w:ind w:hanging="678"/>
              <w:jc w:val="center"/>
              <w:rPr>
                <w:bCs/>
                <w:color w:val="000000" w:themeColor="text1"/>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45C5E1" w14:textId="77777777" w:rsidR="006347E0" w:rsidRPr="001B011C" w:rsidRDefault="006347E0" w:rsidP="00AB6D33">
            <w:pPr>
              <w:tabs>
                <w:tab w:val="left" w:pos="-108"/>
                <w:tab w:val="left" w:pos="7605"/>
              </w:tabs>
              <w:ind w:left="34" w:right="72" w:hanging="34"/>
              <w:jc w:val="center"/>
              <w:rPr>
                <w:bCs/>
                <w:color w:val="000000" w:themeColor="text1"/>
              </w:rPr>
            </w:pPr>
            <w:r w:rsidRPr="001B011C">
              <w:rPr>
                <w:color w:val="000000" w:themeColor="text1"/>
              </w:rPr>
              <w:t xml:space="preserve">Verificarea corectitudinii întocmirii </w:t>
            </w:r>
            <w:r w:rsidRPr="001B011C">
              <w:rPr>
                <w:bCs/>
                <w:color w:val="000000" w:themeColor="text1"/>
              </w:rPr>
              <w:t>dosarelor de recrutare ale candidaţilor şi a îndeplinirii condiţiilor de participare la concurs.</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DC53DD9" w14:textId="77777777" w:rsidR="006347E0" w:rsidRPr="006629ED" w:rsidRDefault="006347E0" w:rsidP="00AB6D33">
            <w:pPr>
              <w:tabs>
                <w:tab w:val="left" w:pos="7605"/>
              </w:tabs>
              <w:jc w:val="center"/>
              <w:rPr>
                <w:bCs/>
              </w:rPr>
            </w:pPr>
          </w:p>
          <w:p w14:paraId="42E2AA70" w14:textId="1590496F" w:rsidR="006347E0" w:rsidRPr="006629ED" w:rsidRDefault="00B73A47" w:rsidP="00AB6D33">
            <w:pPr>
              <w:tabs>
                <w:tab w:val="left" w:pos="7605"/>
              </w:tabs>
              <w:jc w:val="center"/>
              <w:rPr>
                <w:b/>
                <w:bCs/>
                <w:highlight w:val="yellow"/>
              </w:rPr>
            </w:pPr>
            <w:r>
              <w:rPr>
                <w:b/>
                <w:bCs/>
              </w:rPr>
              <w:t>10</w:t>
            </w:r>
            <w:r w:rsidR="006629ED" w:rsidRPr="006629ED">
              <w:rPr>
                <w:b/>
                <w:bCs/>
              </w:rPr>
              <w:t>.08.2022</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CB1673A" w14:textId="77777777" w:rsidR="006347E0" w:rsidRPr="00526EF3" w:rsidRDefault="006347E0" w:rsidP="00AB6D33">
            <w:pPr>
              <w:tabs>
                <w:tab w:val="left" w:pos="7605"/>
              </w:tabs>
              <w:ind w:hanging="108"/>
              <w:jc w:val="center"/>
              <w:rPr>
                <w:bCs/>
                <w:color w:val="FF0000"/>
              </w:rPr>
            </w:pPr>
          </w:p>
        </w:tc>
      </w:tr>
      <w:tr w:rsidR="003511D0" w:rsidRPr="00526EF3" w14:paraId="133766B7"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69F409EE" w14:textId="77777777" w:rsidR="006347E0" w:rsidRPr="001B011C" w:rsidRDefault="006347E0" w:rsidP="006347E0">
            <w:pPr>
              <w:numPr>
                <w:ilvl w:val="0"/>
                <w:numId w:val="19"/>
              </w:numPr>
              <w:tabs>
                <w:tab w:val="left" w:pos="222"/>
              </w:tabs>
              <w:ind w:hanging="678"/>
              <w:jc w:val="center"/>
              <w:rPr>
                <w:bCs/>
                <w:color w:val="000000" w:themeColor="text1"/>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22DF189" w14:textId="77777777" w:rsidR="006347E0" w:rsidRPr="001B011C" w:rsidRDefault="006347E0" w:rsidP="00AB6D33">
            <w:pPr>
              <w:tabs>
                <w:tab w:val="left" w:pos="-108"/>
                <w:tab w:val="left" w:pos="7605"/>
              </w:tabs>
              <w:ind w:left="34" w:right="72" w:hanging="34"/>
              <w:jc w:val="center"/>
              <w:rPr>
                <w:bCs/>
                <w:color w:val="000000" w:themeColor="text1"/>
              </w:rPr>
            </w:pPr>
            <w:r w:rsidRPr="001B011C">
              <w:rPr>
                <w:bCs/>
                <w:color w:val="000000" w:themeColor="text1"/>
              </w:rPr>
              <w:t>Publicarea listei cu candidaţii care nu îndeplinesc condiţiile de participare la concurs.</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C8C929E" w14:textId="195ED7F5" w:rsidR="006347E0" w:rsidRPr="006629ED" w:rsidRDefault="006629ED" w:rsidP="00AB6D33">
            <w:pPr>
              <w:tabs>
                <w:tab w:val="left" w:pos="7605"/>
              </w:tabs>
              <w:jc w:val="center"/>
              <w:rPr>
                <w:b/>
                <w:highlight w:val="yellow"/>
              </w:rPr>
            </w:pPr>
            <w:r w:rsidRPr="006629ED">
              <w:rPr>
                <w:b/>
              </w:rPr>
              <w:t>11.08.2022</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7E18EFE" w14:textId="77777777" w:rsidR="006347E0" w:rsidRPr="00526EF3" w:rsidRDefault="006347E0" w:rsidP="00AB6D33">
            <w:pPr>
              <w:jc w:val="center"/>
              <w:rPr>
                <w:bCs/>
                <w:color w:val="000000" w:themeColor="text1"/>
              </w:rPr>
            </w:pPr>
            <w:r w:rsidRPr="00526EF3">
              <w:rPr>
                <w:bCs/>
                <w:color w:val="000000" w:themeColor="text1"/>
              </w:rPr>
              <w:t xml:space="preserve">La avizierul unităţii şi pe pagina de internet a unităţii, </w:t>
            </w:r>
            <w:proofErr w:type="spellStart"/>
            <w:r w:rsidRPr="00526EF3">
              <w:rPr>
                <w:b/>
                <w:bCs/>
                <w:color w:val="000000" w:themeColor="text1"/>
              </w:rPr>
              <w:t>www.isusalaj.ro</w:t>
            </w:r>
            <w:proofErr w:type="spellEnd"/>
            <w:r w:rsidRPr="00526EF3">
              <w:rPr>
                <w:b/>
                <w:bCs/>
                <w:color w:val="000000" w:themeColor="text1"/>
              </w:rPr>
              <w:t>.</w:t>
            </w:r>
          </w:p>
        </w:tc>
      </w:tr>
      <w:tr w:rsidR="003511D0" w:rsidRPr="00526EF3" w14:paraId="222140F1" w14:textId="77777777" w:rsidTr="00AB6D33">
        <w:trPr>
          <w:cantSplit/>
          <w:trHeight w:val="920"/>
        </w:trPr>
        <w:tc>
          <w:tcPr>
            <w:tcW w:w="242" w:type="pct"/>
            <w:tcBorders>
              <w:left w:val="single" w:sz="4" w:space="0" w:color="auto"/>
              <w:right w:val="single" w:sz="4" w:space="0" w:color="auto"/>
            </w:tcBorders>
            <w:shd w:val="clear" w:color="auto" w:fill="auto"/>
            <w:tcMar>
              <w:left w:w="57" w:type="dxa"/>
              <w:right w:w="57" w:type="dxa"/>
            </w:tcMar>
            <w:vAlign w:val="center"/>
          </w:tcPr>
          <w:p w14:paraId="4F6C360C" w14:textId="77777777" w:rsidR="006347E0" w:rsidRPr="001B011C" w:rsidRDefault="006347E0" w:rsidP="006347E0">
            <w:pPr>
              <w:numPr>
                <w:ilvl w:val="0"/>
                <w:numId w:val="19"/>
              </w:numPr>
              <w:tabs>
                <w:tab w:val="left" w:pos="222"/>
              </w:tabs>
              <w:ind w:hanging="678"/>
              <w:jc w:val="center"/>
              <w:rPr>
                <w:bCs/>
                <w:color w:val="000000" w:themeColor="text1"/>
              </w:rPr>
            </w:pPr>
          </w:p>
        </w:tc>
        <w:tc>
          <w:tcPr>
            <w:tcW w:w="1919"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056253B6" w14:textId="77777777" w:rsidR="006347E0" w:rsidRPr="001B011C" w:rsidRDefault="006347E0" w:rsidP="00AB6D33">
            <w:pPr>
              <w:jc w:val="center"/>
              <w:rPr>
                <w:bCs/>
                <w:color w:val="000000" w:themeColor="text1"/>
              </w:rPr>
            </w:pPr>
            <w:r w:rsidRPr="001B011C">
              <w:rPr>
                <w:bCs/>
                <w:color w:val="000000" w:themeColor="text1"/>
              </w:rPr>
              <w:t>Desfăşurarea probei de concurs</w:t>
            </w:r>
          </w:p>
          <w:p w14:paraId="28322F6E" w14:textId="77777777" w:rsidR="006347E0" w:rsidRPr="001B011C" w:rsidRDefault="006347E0" w:rsidP="00AB6D33">
            <w:pPr>
              <w:jc w:val="center"/>
              <w:rPr>
                <w:bCs/>
                <w:color w:val="000000" w:themeColor="text1"/>
              </w:rPr>
            </w:pPr>
            <w:r w:rsidRPr="001B011C">
              <w:rPr>
                <w:bCs/>
                <w:color w:val="000000" w:themeColor="text1"/>
              </w:rPr>
              <w:t>„testul scris”.</w:t>
            </w:r>
          </w:p>
          <w:p w14:paraId="28525F49" w14:textId="77777777" w:rsidR="00473B94" w:rsidRPr="001B011C" w:rsidRDefault="00473B94" w:rsidP="008A6315">
            <w:pPr>
              <w:jc w:val="center"/>
              <w:rPr>
                <w:bCs/>
                <w:color w:val="000000" w:themeColor="text1"/>
              </w:rPr>
            </w:pPr>
            <w:r w:rsidRPr="001B011C">
              <w:rPr>
                <w:b/>
                <w:color w:val="000000" w:themeColor="text1"/>
                <w:sz w:val="20"/>
              </w:rPr>
              <w:t>ATENȚIE!</w:t>
            </w:r>
            <w:r w:rsidRPr="001B011C">
              <w:rPr>
                <w:color w:val="000000" w:themeColor="text1"/>
                <w:sz w:val="20"/>
              </w:rPr>
              <w:t xml:space="preserve"> La susținerea probei, candidații vor avea asupra lor</w:t>
            </w:r>
            <w:r w:rsidR="008A6315" w:rsidRPr="001B011C">
              <w:rPr>
                <w:color w:val="000000" w:themeColor="text1"/>
                <w:sz w:val="20"/>
              </w:rPr>
              <w:t xml:space="preserve"> </w:t>
            </w:r>
            <w:r w:rsidRPr="001B011C">
              <w:rPr>
                <w:color w:val="000000" w:themeColor="text1"/>
                <w:sz w:val="20"/>
              </w:rPr>
              <w:t>actul de identitate</w:t>
            </w:r>
            <w:r w:rsidR="008A6315" w:rsidRPr="001B011C">
              <w:rPr>
                <w:color w:val="000000" w:themeColor="text1"/>
                <w:sz w:val="20"/>
              </w:rPr>
              <w:t xml:space="preserve"> și instrument de scris cu pastă albastră</w:t>
            </w:r>
          </w:p>
        </w:tc>
        <w:tc>
          <w:tcPr>
            <w:tcW w:w="1246"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7B1E4291" w14:textId="77777777" w:rsidR="006347E0" w:rsidRPr="00526EF3" w:rsidRDefault="006347E0" w:rsidP="00AB6D33">
            <w:pPr>
              <w:tabs>
                <w:tab w:val="left" w:pos="7605"/>
              </w:tabs>
              <w:jc w:val="center"/>
              <w:rPr>
                <w:bCs/>
                <w:color w:val="000000" w:themeColor="text1"/>
              </w:rPr>
            </w:pPr>
            <w:r w:rsidRPr="00526EF3">
              <w:rPr>
                <w:bCs/>
                <w:color w:val="000000" w:themeColor="text1"/>
              </w:rPr>
              <w:t xml:space="preserve">În data de </w:t>
            </w:r>
          </w:p>
          <w:p w14:paraId="52ECA6B7" w14:textId="77777777" w:rsidR="006347E0" w:rsidRPr="00526EF3" w:rsidRDefault="00DF30CB" w:rsidP="00DF30CB">
            <w:pPr>
              <w:jc w:val="center"/>
              <w:rPr>
                <w:b/>
                <w:bCs/>
                <w:color w:val="FF0000"/>
                <w:highlight w:val="yellow"/>
              </w:rPr>
            </w:pPr>
            <w:r w:rsidRPr="00526EF3">
              <w:rPr>
                <w:b/>
                <w:bCs/>
                <w:color w:val="000000" w:themeColor="text1"/>
              </w:rPr>
              <w:t>2</w:t>
            </w:r>
            <w:r w:rsidR="00295AF1">
              <w:rPr>
                <w:b/>
                <w:bCs/>
                <w:color w:val="000000" w:themeColor="text1"/>
              </w:rPr>
              <w:t>2</w:t>
            </w:r>
            <w:r w:rsidR="001647A3" w:rsidRPr="00526EF3">
              <w:rPr>
                <w:b/>
                <w:bCs/>
                <w:color w:val="000000" w:themeColor="text1"/>
              </w:rPr>
              <w:t>.</w:t>
            </w:r>
            <w:r w:rsidRPr="00526EF3">
              <w:rPr>
                <w:b/>
                <w:bCs/>
                <w:color w:val="000000" w:themeColor="text1"/>
              </w:rPr>
              <w:t>09</w:t>
            </w:r>
            <w:r w:rsidR="006347E0" w:rsidRPr="00526EF3">
              <w:rPr>
                <w:b/>
                <w:bCs/>
                <w:color w:val="000000" w:themeColor="text1"/>
              </w:rPr>
              <w:t>.202</w:t>
            </w:r>
            <w:r w:rsidR="001647A3" w:rsidRPr="00526EF3">
              <w:rPr>
                <w:b/>
                <w:bCs/>
                <w:color w:val="000000" w:themeColor="text1"/>
              </w:rPr>
              <w:t>2</w:t>
            </w:r>
          </w:p>
        </w:tc>
        <w:tc>
          <w:tcPr>
            <w:tcW w:w="1593" w:type="pct"/>
            <w:gridSpan w:val="2"/>
            <w:tcBorders>
              <w:left w:val="single" w:sz="4" w:space="0" w:color="auto"/>
              <w:right w:val="single" w:sz="4" w:space="0" w:color="auto"/>
            </w:tcBorders>
            <w:shd w:val="clear" w:color="auto" w:fill="auto"/>
            <w:tcMar>
              <w:left w:w="57" w:type="dxa"/>
              <w:right w:w="57" w:type="dxa"/>
            </w:tcMar>
            <w:vAlign w:val="center"/>
          </w:tcPr>
          <w:p w14:paraId="5BC4A600" w14:textId="77777777" w:rsidR="006347E0" w:rsidRPr="00526EF3" w:rsidRDefault="006347E0" w:rsidP="00AB6D33">
            <w:pPr>
              <w:jc w:val="center"/>
              <w:rPr>
                <w:bCs/>
                <w:color w:val="000000" w:themeColor="text1"/>
              </w:rPr>
            </w:pPr>
            <w:r w:rsidRPr="00526EF3">
              <w:rPr>
                <w:bCs/>
                <w:color w:val="000000" w:themeColor="text1"/>
              </w:rPr>
              <w:t>Locația și ora desfășurării probei vor fi stabilite de comisia de concurs şi va fi comunicată în timp util, prin afişare la avizierul şi pe pagina de internet a unităţii.</w:t>
            </w:r>
          </w:p>
        </w:tc>
      </w:tr>
      <w:tr w:rsidR="003511D0" w:rsidRPr="00526EF3" w14:paraId="75F71447" w14:textId="77777777" w:rsidTr="00AB6D33">
        <w:trPr>
          <w:cantSplit/>
          <w:trHeight w:val="562"/>
        </w:trPr>
        <w:tc>
          <w:tcPr>
            <w:tcW w:w="242" w:type="pct"/>
            <w:tcBorders>
              <w:left w:val="single" w:sz="4" w:space="0" w:color="auto"/>
              <w:right w:val="single" w:sz="4" w:space="0" w:color="auto"/>
            </w:tcBorders>
            <w:shd w:val="clear" w:color="auto" w:fill="auto"/>
            <w:tcMar>
              <w:left w:w="57" w:type="dxa"/>
              <w:right w:w="57" w:type="dxa"/>
            </w:tcMar>
            <w:vAlign w:val="center"/>
          </w:tcPr>
          <w:p w14:paraId="70C52973" w14:textId="77777777" w:rsidR="006347E0" w:rsidRPr="001B011C" w:rsidRDefault="006347E0" w:rsidP="006347E0">
            <w:pPr>
              <w:numPr>
                <w:ilvl w:val="0"/>
                <w:numId w:val="19"/>
              </w:numPr>
              <w:tabs>
                <w:tab w:val="left" w:pos="284"/>
              </w:tabs>
              <w:ind w:hanging="678"/>
              <w:jc w:val="center"/>
              <w:rPr>
                <w:bCs/>
                <w:color w:val="000000" w:themeColor="text1"/>
              </w:rPr>
            </w:pPr>
          </w:p>
        </w:tc>
        <w:tc>
          <w:tcPr>
            <w:tcW w:w="1919"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56D4210E" w14:textId="77777777" w:rsidR="006347E0" w:rsidRPr="001B011C" w:rsidRDefault="006347E0" w:rsidP="00AB6D33">
            <w:pPr>
              <w:jc w:val="center"/>
              <w:rPr>
                <w:bCs/>
                <w:color w:val="000000" w:themeColor="text1"/>
              </w:rPr>
            </w:pPr>
            <w:r w:rsidRPr="001B011C">
              <w:rPr>
                <w:bCs/>
                <w:color w:val="000000" w:themeColor="text1"/>
              </w:rPr>
              <w:t>Afişarea rezultatelor obţinute la</w:t>
            </w:r>
          </w:p>
          <w:p w14:paraId="2304EEBA" w14:textId="77777777" w:rsidR="006347E0" w:rsidRPr="001B011C" w:rsidRDefault="006347E0" w:rsidP="00AB6D33">
            <w:pPr>
              <w:jc w:val="center"/>
              <w:rPr>
                <w:bCs/>
                <w:color w:val="000000" w:themeColor="text1"/>
              </w:rPr>
            </w:pPr>
            <w:r w:rsidRPr="001B011C">
              <w:rPr>
                <w:bCs/>
                <w:color w:val="000000" w:themeColor="text1"/>
              </w:rPr>
              <w:t>proba de concurs „testul scris”.</w:t>
            </w:r>
          </w:p>
        </w:tc>
        <w:tc>
          <w:tcPr>
            <w:tcW w:w="1246"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0F472AD8" w14:textId="77777777" w:rsidR="006347E0" w:rsidRPr="001B011C" w:rsidRDefault="00EC5AA7" w:rsidP="00AB6D33">
            <w:pPr>
              <w:jc w:val="center"/>
              <w:rPr>
                <w:b/>
                <w:color w:val="000000" w:themeColor="text1"/>
              </w:rPr>
            </w:pPr>
            <w:r w:rsidRPr="001B011C">
              <w:rPr>
                <w:b/>
                <w:bCs/>
                <w:color w:val="000000" w:themeColor="text1"/>
              </w:rPr>
              <w:t>2</w:t>
            </w:r>
            <w:r w:rsidR="00295AF1">
              <w:rPr>
                <w:b/>
                <w:bCs/>
                <w:color w:val="000000" w:themeColor="text1"/>
              </w:rPr>
              <w:t>2</w:t>
            </w:r>
            <w:r w:rsidRPr="001B011C">
              <w:rPr>
                <w:b/>
                <w:bCs/>
                <w:color w:val="000000" w:themeColor="text1"/>
              </w:rPr>
              <w:t>.</w:t>
            </w:r>
            <w:r w:rsidR="00F22F8C" w:rsidRPr="001B011C">
              <w:rPr>
                <w:b/>
                <w:bCs/>
                <w:color w:val="000000" w:themeColor="text1"/>
              </w:rPr>
              <w:t>09</w:t>
            </w:r>
            <w:r w:rsidR="006347E0" w:rsidRPr="001B011C">
              <w:rPr>
                <w:b/>
                <w:bCs/>
                <w:color w:val="000000" w:themeColor="text1"/>
              </w:rPr>
              <w:t>.202</w:t>
            </w:r>
            <w:r w:rsidR="00F22F8C" w:rsidRPr="001B011C">
              <w:rPr>
                <w:b/>
                <w:bCs/>
                <w:color w:val="000000" w:themeColor="text1"/>
              </w:rPr>
              <w:t>2</w:t>
            </w:r>
            <w:r w:rsidR="006347E0" w:rsidRPr="001B011C">
              <w:rPr>
                <w:b/>
                <w:bCs/>
                <w:color w:val="000000" w:themeColor="text1"/>
              </w:rPr>
              <w:t>,</w:t>
            </w:r>
          </w:p>
          <w:p w14:paraId="384348B5" w14:textId="77777777" w:rsidR="006347E0" w:rsidRPr="00526EF3" w:rsidRDefault="006347E0" w:rsidP="00AB6D33">
            <w:pPr>
              <w:jc w:val="center"/>
              <w:rPr>
                <w:bCs/>
                <w:color w:val="FF0000"/>
              </w:rPr>
            </w:pPr>
            <w:r w:rsidRPr="001B011C">
              <w:rPr>
                <w:color w:val="000000" w:themeColor="text1"/>
              </w:rPr>
              <w:t xml:space="preserve">după finalizarea </w:t>
            </w:r>
            <w:r w:rsidRPr="001B011C">
              <w:rPr>
                <w:bCs/>
                <w:color w:val="000000" w:themeColor="text1"/>
              </w:rPr>
              <w:t>probei de concurs „testul scris”</w:t>
            </w:r>
          </w:p>
        </w:tc>
        <w:tc>
          <w:tcPr>
            <w:tcW w:w="1593" w:type="pct"/>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14:paraId="08490FFD" w14:textId="77777777" w:rsidR="006347E0" w:rsidRPr="00526EF3" w:rsidRDefault="006347E0" w:rsidP="00AB6D33">
            <w:pPr>
              <w:jc w:val="center"/>
              <w:rPr>
                <w:bCs/>
                <w:color w:val="000000" w:themeColor="text1"/>
              </w:rPr>
            </w:pPr>
            <w:r w:rsidRPr="00526EF3">
              <w:rPr>
                <w:bCs/>
                <w:color w:val="000000" w:themeColor="text1"/>
              </w:rPr>
              <w:t xml:space="preserve">La avizierul unităţii şi pe pagina de internet a unităţii, </w:t>
            </w:r>
            <w:proofErr w:type="spellStart"/>
            <w:r w:rsidRPr="00526EF3">
              <w:rPr>
                <w:b/>
                <w:bCs/>
                <w:color w:val="000000" w:themeColor="text1"/>
              </w:rPr>
              <w:t>www.isusalaj.ro</w:t>
            </w:r>
            <w:proofErr w:type="spellEnd"/>
            <w:r w:rsidRPr="00526EF3">
              <w:rPr>
                <w:b/>
                <w:bCs/>
                <w:color w:val="000000" w:themeColor="text1"/>
              </w:rPr>
              <w:t>.</w:t>
            </w:r>
          </w:p>
        </w:tc>
      </w:tr>
      <w:tr w:rsidR="003511D0" w:rsidRPr="00526EF3" w14:paraId="3FBB7C56"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22D1F0EA" w14:textId="77777777" w:rsidR="006347E0" w:rsidRPr="001B011C" w:rsidRDefault="006347E0" w:rsidP="006347E0">
            <w:pPr>
              <w:numPr>
                <w:ilvl w:val="0"/>
                <w:numId w:val="19"/>
              </w:numPr>
              <w:tabs>
                <w:tab w:val="left" w:pos="222"/>
              </w:tabs>
              <w:ind w:hanging="678"/>
              <w:jc w:val="center"/>
              <w:rPr>
                <w:bCs/>
                <w:color w:val="000000" w:themeColor="text1"/>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B140411" w14:textId="77777777" w:rsidR="006347E0" w:rsidRPr="00526EF3" w:rsidRDefault="006347E0" w:rsidP="00AB6D33">
            <w:pPr>
              <w:jc w:val="center"/>
              <w:rPr>
                <w:bCs/>
                <w:color w:val="000000" w:themeColor="text1"/>
              </w:rPr>
            </w:pPr>
            <w:r w:rsidRPr="00526EF3">
              <w:rPr>
                <w:bCs/>
                <w:color w:val="000000" w:themeColor="text1"/>
              </w:rPr>
              <w:t>Depunerea contestaţiilor la proba de concurs „testul scris”.</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ECEFD1" w14:textId="77777777" w:rsidR="006347E0" w:rsidRPr="00526EF3" w:rsidRDefault="006347E0" w:rsidP="00AB6D33">
            <w:pPr>
              <w:jc w:val="center"/>
              <w:rPr>
                <w:bCs/>
                <w:color w:val="000000" w:themeColor="text1"/>
              </w:rPr>
            </w:pPr>
            <w:r w:rsidRPr="00526EF3">
              <w:rPr>
                <w:bCs/>
                <w:color w:val="000000" w:themeColor="text1"/>
              </w:rPr>
              <w:t>24 de ore de la afişarea</w:t>
            </w:r>
          </w:p>
          <w:p w14:paraId="11B917A5" w14:textId="77777777" w:rsidR="006347E0" w:rsidRPr="00526EF3" w:rsidRDefault="006347E0" w:rsidP="00AB6D33">
            <w:pPr>
              <w:jc w:val="center"/>
              <w:rPr>
                <w:bCs/>
                <w:color w:val="000000" w:themeColor="text1"/>
              </w:rPr>
            </w:pPr>
            <w:r w:rsidRPr="00526EF3">
              <w:rPr>
                <w:bCs/>
                <w:color w:val="000000" w:themeColor="text1"/>
              </w:rPr>
              <w:t xml:space="preserve"> rezultatelor</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4CCCC05" w14:textId="77777777" w:rsidR="006347E0" w:rsidRPr="00526EF3" w:rsidRDefault="006347E0" w:rsidP="00AB6D33">
            <w:pPr>
              <w:jc w:val="center"/>
              <w:rPr>
                <w:bCs/>
                <w:color w:val="000000" w:themeColor="text1"/>
              </w:rPr>
            </w:pPr>
            <w:r w:rsidRPr="00526EF3">
              <w:rPr>
                <w:bCs/>
                <w:color w:val="000000" w:themeColor="text1"/>
              </w:rPr>
              <w:t xml:space="preserve">Contestațiile vor fi transmise </w:t>
            </w:r>
            <w:r w:rsidRPr="00526EF3">
              <w:rPr>
                <w:b/>
                <w:bCs/>
                <w:color w:val="000000" w:themeColor="text1"/>
              </w:rPr>
              <w:t>scanat</w:t>
            </w:r>
            <w:r w:rsidRPr="00526EF3">
              <w:rPr>
                <w:bCs/>
                <w:color w:val="000000" w:themeColor="text1"/>
              </w:rPr>
              <w:t xml:space="preserve"> (format PDF) la adresa de e-mail: </w:t>
            </w:r>
            <w:r w:rsidR="001C25FC" w:rsidRPr="00526EF3">
              <w:rPr>
                <w:b/>
                <w:bCs/>
                <w:color w:val="000000" w:themeColor="text1"/>
              </w:rPr>
              <w:t>subofiteri@isusalaj.ro</w:t>
            </w:r>
          </w:p>
        </w:tc>
      </w:tr>
      <w:tr w:rsidR="003511D0" w:rsidRPr="00526EF3" w14:paraId="7E249241"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169DC2A4" w14:textId="77777777" w:rsidR="006347E0" w:rsidRPr="001B011C" w:rsidRDefault="006347E0" w:rsidP="006347E0">
            <w:pPr>
              <w:numPr>
                <w:ilvl w:val="0"/>
                <w:numId w:val="19"/>
              </w:numPr>
              <w:tabs>
                <w:tab w:val="left" w:pos="222"/>
              </w:tabs>
              <w:ind w:hanging="678"/>
              <w:jc w:val="center"/>
              <w:rPr>
                <w:bCs/>
                <w:color w:val="000000" w:themeColor="text1"/>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D40C76C" w14:textId="77777777" w:rsidR="006347E0" w:rsidRPr="00526EF3" w:rsidRDefault="006347E0" w:rsidP="00AB6D33">
            <w:pPr>
              <w:jc w:val="center"/>
              <w:rPr>
                <w:bCs/>
                <w:color w:val="000000" w:themeColor="text1"/>
              </w:rPr>
            </w:pPr>
            <w:r w:rsidRPr="00526EF3">
              <w:rPr>
                <w:bCs/>
                <w:color w:val="000000" w:themeColor="text1"/>
              </w:rPr>
              <w:t>Soluţionarea contestaţiilor şi afişarea rezultatelor la contestații.</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92F5CC3" w14:textId="77777777" w:rsidR="006347E0" w:rsidRPr="00526EF3" w:rsidRDefault="006347E0" w:rsidP="00AB6D33">
            <w:pPr>
              <w:jc w:val="center"/>
              <w:rPr>
                <w:bCs/>
                <w:color w:val="000000" w:themeColor="text1"/>
              </w:rPr>
            </w:pPr>
            <w:r w:rsidRPr="00526EF3">
              <w:rPr>
                <w:bCs/>
                <w:color w:val="000000" w:themeColor="text1"/>
              </w:rPr>
              <w:t>2 zile lucrătoare de la expirarea termenului de depunere a contestaţiilor</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9069F93" w14:textId="77777777" w:rsidR="006347E0" w:rsidRPr="00526EF3" w:rsidRDefault="006347E0" w:rsidP="00AB6D33">
            <w:pPr>
              <w:jc w:val="center"/>
              <w:rPr>
                <w:bCs/>
                <w:color w:val="000000" w:themeColor="text1"/>
              </w:rPr>
            </w:pPr>
            <w:r w:rsidRPr="00526EF3">
              <w:rPr>
                <w:bCs/>
                <w:color w:val="000000" w:themeColor="text1"/>
              </w:rPr>
              <w:t xml:space="preserve">La avizierul unităţii şi pe pagina de internet a unităţii, </w:t>
            </w:r>
            <w:proofErr w:type="spellStart"/>
            <w:r w:rsidRPr="00526EF3">
              <w:rPr>
                <w:bCs/>
                <w:color w:val="000000" w:themeColor="text1"/>
              </w:rPr>
              <w:t>www.isusalaj.ro</w:t>
            </w:r>
            <w:proofErr w:type="spellEnd"/>
            <w:r w:rsidRPr="00526EF3">
              <w:rPr>
                <w:bCs/>
                <w:color w:val="000000" w:themeColor="text1"/>
              </w:rPr>
              <w:t>.</w:t>
            </w:r>
          </w:p>
        </w:tc>
      </w:tr>
      <w:tr w:rsidR="003511D0" w:rsidRPr="00526EF3" w14:paraId="14C37144" w14:textId="77777777" w:rsidTr="00AB6D33">
        <w:trPr>
          <w:cantSplit/>
        </w:trPr>
        <w:tc>
          <w:tcPr>
            <w:tcW w:w="242" w:type="pct"/>
            <w:tcBorders>
              <w:left w:val="single" w:sz="4" w:space="0" w:color="auto"/>
              <w:right w:val="single" w:sz="4" w:space="0" w:color="auto"/>
            </w:tcBorders>
            <w:shd w:val="clear" w:color="auto" w:fill="auto"/>
            <w:tcMar>
              <w:left w:w="57" w:type="dxa"/>
              <w:right w:w="57" w:type="dxa"/>
            </w:tcMar>
            <w:vAlign w:val="center"/>
          </w:tcPr>
          <w:p w14:paraId="5C0BCF3B" w14:textId="77777777" w:rsidR="006347E0" w:rsidRPr="001B011C" w:rsidRDefault="006347E0" w:rsidP="006347E0">
            <w:pPr>
              <w:numPr>
                <w:ilvl w:val="0"/>
                <w:numId w:val="19"/>
              </w:numPr>
              <w:tabs>
                <w:tab w:val="left" w:pos="222"/>
              </w:tabs>
              <w:ind w:hanging="678"/>
              <w:jc w:val="center"/>
              <w:rPr>
                <w:bCs/>
                <w:color w:val="000000" w:themeColor="text1"/>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C1A01F2" w14:textId="77777777" w:rsidR="006347E0" w:rsidRPr="00526EF3" w:rsidRDefault="006347E0" w:rsidP="00AB6D33">
            <w:pPr>
              <w:jc w:val="center"/>
              <w:rPr>
                <w:bCs/>
                <w:color w:val="000000" w:themeColor="text1"/>
              </w:rPr>
            </w:pPr>
            <w:r w:rsidRPr="00526EF3">
              <w:rPr>
                <w:bCs/>
                <w:color w:val="000000" w:themeColor="text1"/>
              </w:rPr>
              <w:t>Susţinerea, dacă este cazul, a probei de departajare – interviu structurat pe subiecte profesionale</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CC96FE4" w14:textId="77777777" w:rsidR="006347E0" w:rsidRPr="00526EF3" w:rsidRDefault="006347E0" w:rsidP="00AB6D33">
            <w:pPr>
              <w:jc w:val="center"/>
              <w:rPr>
                <w:bCs/>
                <w:color w:val="000000" w:themeColor="text1"/>
              </w:rPr>
            </w:pPr>
            <w:r w:rsidRPr="00526EF3">
              <w:rPr>
                <w:bCs/>
                <w:color w:val="000000" w:themeColor="text1"/>
              </w:rPr>
              <w:t>Locația va fi stabilită de comisia de concurs şi va fi comunicată în timp util, prin afişare la avizierul şi pe pagina de internet a unităţii</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D64289" w14:textId="77777777" w:rsidR="006347E0" w:rsidRPr="00526EF3" w:rsidRDefault="006347E0" w:rsidP="00AB6D33">
            <w:pPr>
              <w:jc w:val="center"/>
              <w:rPr>
                <w:bCs/>
                <w:color w:val="000000" w:themeColor="text1"/>
              </w:rPr>
            </w:pPr>
            <w:r w:rsidRPr="00526EF3">
              <w:rPr>
                <w:bCs/>
                <w:color w:val="000000" w:themeColor="text1"/>
              </w:rPr>
              <w:t>Data și locul vor fi comunicate în timp util, prin afişare la avizierul unităţii şi pe pagina de internet a unităţii</w:t>
            </w:r>
          </w:p>
        </w:tc>
      </w:tr>
      <w:tr w:rsidR="003511D0" w:rsidRPr="00526EF3" w14:paraId="28F7DC64" w14:textId="77777777" w:rsidTr="00AB6D33">
        <w:trPr>
          <w:gridAfter w:val="1"/>
          <w:wAfter w:w="5" w:type="pct"/>
          <w:cantSplit/>
          <w:trHeight w:val="562"/>
        </w:trPr>
        <w:tc>
          <w:tcPr>
            <w:tcW w:w="2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8DCFBF8" w14:textId="77777777" w:rsidR="006347E0" w:rsidRPr="001B011C" w:rsidRDefault="00930503" w:rsidP="00AB6D33">
            <w:pPr>
              <w:jc w:val="center"/>
              <w:rPr>
                <w:bCs/>
                <w:color w:val="000000" w:themeColor="text1"/>
              </w:rPr>
            </w:pPr>
            <w:r w:rsidRPr="001B011C">
              <w:rPr>
                <w:bCs/>
                <w:color w:val="000000" w:themeColor="text1"/>
              </w:rPr>
              <w:t>9</w:t>
            </w:r>
            <w:r w:rsidR="006347E0" w:rsidRPr="001B011C">
              <w:rPr>
                <w:bCs/>
                <w:color w:val="000000" w:themeColor="text1"/>
              </w:rPr>
              <w:t>.</w:t>
            </w:r>
          </w:p>
        </w:tc>
        <w:tc>
          <w:tcPr>
            <w:tcW w:w="191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0BB30C3" w14:textId="77777777" w:rsidR="006347E0" w:rsidRPr="00526EF3" w:rsidRDefault="006347E0" w:rsidP="00AB6D33">
            <w:pPr>
              <w:jc w:val="center"/>
              <w:rPr>
                <w:bCs/>
                <w:color w:val="000000" w:themeColor="text1"/>
              </w:rPr>
            </w:pPr>
            <w:r w:rsidRPr="00526EF3">
              <w:rPr>
                <w:bCs/>
                <w:color w:val="000000" w:themeColor="text1"/>
              </w:rPr>
              <w:t>Afișarea rezultatelor finale ale concursului</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84A703F" w14:textId="77777777" w:rsidR="006347E0" w:rsidRPr="00526EF3" w:rsidRDefault="008F54E4" w:rsidP="00AB6D33">
            <w:pPr>
              <w:jc w:val="center"/>
              <w:rPr>
                <w:bCs/>
                <w:color w:val="000000" w:themeColor="text1"/>
              </w:rPr>
            </w:pPr>
            <w:r w:rsidRPr="00526EF3">
              <w:rPr>
                <w:bCs/>
                <w:color w:val="000000" w:themeColor="text1"/>
              </w:rPr>
              <w:t xml:space="preserve"> </w:t>
            </w:r>
            <w:r w:rsidR="005026F0" w:rsidRPr="00526EF3">
              <w:rPr>
                <w:bCs/>
                <w:color w:val="000000" w:themeColor="text1"/>
              </w:rPr>
              <w:t>Imediat d</w:t>
            </w:r>
            <w:r w:rsidR="006347E0" w:rsidRPr="00526EF3">
              <w:rPr>
                <w:bCs/>
                <w:color w:val="000000" w:themeColor="text1"/>
              </w:rPr>
              <w:t>upă soluționarea contestaţiilor.</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AC0FEB3" w14:textId="77777777" w:rsidR="006347E0" w:rsidRPr="00526EF3" w:rsidRDefault="006347E0" w:rsidP="00AB6D33">
            <w:pPr>
              <w:jc w:val="center"/>
              <w:rPr>
                <w:bCs/>
                <w:color w:val="000000" w:themeColor="text1"/>
              </w:rPr>
            </w:pPr>
            <w:r w:rsidRPr="00526EF3">
              <w:rPr>
                <w:bCs/>
                <w:color w:val="000000" w:themeColor="text1"/>
              </w:rPr>
              <w:t xml:space="preserve">La avizierul unităţii şi pe pagina de internet a unităţii, </w:t>
            </w:r>
            <w:proofErr w:type="spellStart"/>
            <w:r w:rsidRPr="00526EF3">
              <w:rPr>
                <w:b/>
                <w:bCs/>
                <w:color w:val="000000" w:themeColor="text1"/>
              </w:rPr>
              <w:t>www.isusalaj.ro</w:t>
            </w:r>
            <w:proofErr w:type="spellEnd"/>
            <w:r w:rsidRPr="00526EF3">
              <w:rPr>
                <w:b/>
                <w:bCs/>
                <w:color w:val="000000" w:themeColor="text1"/>
              </w:rPr>
              <w:t>.</w:t>
            </w:r>
          </w:p>
        </w:tc>
      </w:tr>
      <w:tr w:rsidR="003511D0" w:rsidRPr="00526EF3" w14:paraId="40DAF6C3" w14:textId="77777777" w:rsidTr="00AB6D33">
        <w:trPr>
          <w:gridAfter w:val="1"/>
          <w:wAfter w:w="5" w:type="pct"/>
          <w:cantSplit/>
          <w:trHeight w:val="562"/>
        </w:trPr>
        <w:tc>
          <w:tcPr>
            <w:tcW w:w="24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7CEA71E" w14:textId="77777777" w:rsidR="006347E0" w:rsidRPr="001B011C" w:rsidRDefault="00930503" w:rsidP="00AB6D33">
            <w:pPr>
              <w:jc w:val="center"/>
              <w:rPr>
                <w:bCs/>
                <w:color w:val="000000" w:themeColor="text1"/>
              </w:rPr>
            </w:pPr>
            <w:r w:rsidRPr="001B011C">
              <w:rPr>
                <w:bCs/>
                <w:color w:val="000000" w:themeColor="text1"/>
              </w:rPr>
              <w:t>10</w:t>
            </w:r>
            <w:r w:rsidR="006347E0" w:rsidRPr="001B011C">
              <w:rPr>
                <w:bCs/>
                <w:color w:val="000000" w:themeColor="text1"/>
              </w:rPr>
              <w:t>.</w:t>
            </w:r>
          </w:p>
        </w:tc>
        <w:tc>
          <w:tcPr>
            <w:tcW w:w="191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DEE0BFA" w14:textId="77777777" w:rsidR="006347E0" w:rsidRPr="00526EF3" w:rsidRDefault="006347E0" w:rsidP="00AB6D33">
            <w:pPr>
              <w:autoSpaceDE w:val="0"/>
              <w:autoSpaceDN w:val="0"/>
              <w:adjustRightInd w:val="0"/>
              <w:jc w:val="center"/>
              <w:rPr>
                <w:rFonts w:ascii="CIDFont+F4" w:hAnsi="CIDFont+F4" w:cs="CIDFont+F4"/>
                <w:color w:val="000000" w:themeColor="text1"/>
              </w:rPr>
            </w:pPr>
            <w:r w:rsidRPr="00526EF3">
              <w:rPr>
                <w:rFonts w:ascii="CIDFont+F4" w:hAnsi="CIDFont+F4" w:cs="CIDFont+F4"/>
                <w:color w:val="000000" w:themeColor="text1"/>
              </w:rPr>
              <w:t>Susținerea evaluării psihologice de către candidatul declarat</w:t>
            </w:r>
          </w:p>
          <w:p w14:paraId="104E6D1C" w14:textId="77777777" w:rsidR="006347E0" w:rsidRPr="00526EF3" w:rsidRDefault="006347E0" w:rsidP="00AB6D33">
            <w:pPr>
              <w:autoSpaceDE w:val="0"/>
              <w:autoSpaceDN w:val="0"/>
              <w:adjustRightInd w:val="0"/>
              <w:jc w:val="center"/>
              <w:rPr>
                <w:rFonts w:ascii="CIDFont+F4" w:hAnsi="CIDFont+F4" w:cs="CIDFont+F4"/>
                <w:color w:val="000000" w:themeColor="text1"/>
              </w:rPr>
            </w:pPr>
            <w:r w:rsidRPr="00526EF3">
              <w:rPr>
                <w:rFonts w:ascii="CIDFont+F4" w:hAnsi="CIDFont+F4" w:cs="CIDFont+F4"/>
                <w:color w:val="000000" w:themeColor="text1"/>
              </w:rPr>
              <w:t xml:space="preserve">”admis” </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BBC853E" w14:textId="77777777" w:rsidR="006347E0" w:rsidRPr="00526EF3" w:rsidRDefault="006347E0" w:rsidP="00AB6D33">
            <w:pPr>
              <w:autoSpaceDE w:val="0"/>
              <w:autoSpaceDN w:val="0"/>
              <w:adjustRightInd w:val="0"/>
              <w:jc w:val="center"/>
              <w:rPr>
                <w:rFonts w:ascii="CIDFont+F4" w:hAnsi="CIDFont+F4" w:cs="CIDFont+F4"/>
                <w:color w:val="000000" w:themeColor="text1"/>
              </w:rPr>
            </w:pPr>
            <w:r w:rsidRPr="00526EF3">
              <w:rPr>
                <w:rFonts w:ascii="CIDFont+F4" w:hAnsi="CIDFont+F4" w:cs="CIDFont+F4"/>
                <w:color w:val="000000" w:themeColor="text1"/>
              </w:rPr>
              <w:t>Conform programării, după afișarea rezultatelor finale.</w:t>
            </w:r>
          </w:p>
        </w:tc>
        <w:tc>
          <w:tcPr>
            <w:tcW w:w="1593" w:type="pct"/>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A506C98" w14:textId="77777777" w:rsidR="006347E0" w:rsidRPr="00526EF3" w:rsidRDefault="006347E0" w:rsidP="00AB6D33">
            <w:pPr>
              <w:jc w:val="center"/>
              <w:rPr>
                <w:bCs/>
                <w:color w:val="000000" w:themeColor="text1"/>
              </w:rPr>
            </w:pPr>
            <w:r w:rsidRPr="00526EF3">
              <w:rPr>
                <w:bCs/>
                <w:color w:val="000000" w:themeColor="text1"/>
              </w:rPr>
              <w:t>Informații despre locația, data și ora susținerii se vor afișa</w:t>
            </w:r>
          </w:p>
          <w:p w14:paraId="7A62F196" w14:textId="77777777" w:rsidR="006347E0" w:rsidRPr="00526EF3" w:rsidRDefault="006347E0" w:rsidP="00AB6D33">
            <w:pPr>
              <w:jc w:val="center"/>
              <w:rPr>
                <w:bCs/>
                <w:color w:val="000000" w:themeColor="text1"/>
              </w:rPr>
            </w:pPr>
            <w:r w:rsidRPr="00526EF3">
              <w:rPr>
                <w:bCs/>
                <w:color w:val="000000" w:themeColor="text1"/>
              </w:rPr>
              <w:t xml:space="preserve">la avizierul unității și pe pagina de internet </w:t>
            </w:r>
            <w:proofErr w:type="spellStart"/>
            <w:r w:rsidRPr="00526EF3">
              <w:rPr>
                <w:bCs/>
                <w:color w:val="000000" w:themeColor="text1"/>
              </w:rPr>
              <w:t>www.isusalaj.ro</w:t>
            </w:r>
            <w:proofErr w:type="spellEnd"/>
            <w:r w:rsidRPr="00526EF3">
              <w:rPr>
                <w:bCs/>
                <w:color w:val="000000" w:themeColor="text1"/>
              </w:rPr>
              <w:t>.</w:t>
            </w:r>
          </w:p>
        </w:tc>
      </w:tr>
      <w:tr w:rsidR="003511D0" w:rsidRPr="00526EF3" w14:paraId="6F0BC85E" w14:textId="77777777" w:rsidTr="00AB6D33">
        <w:trPr>
          <w:gridAfter w:val="1"/>
          <w:wAfter w:w="5" w:type="pct"/>
          <w:cantSplit/>
          <w:trHeight w:val="562"/>
        </w:trPr>
        <w:tc>
          <w:tcPr>
            <w:tcW w:w="242" w:type="pct"/>
            <w:tcBorders>
              <w:top w:val="single" w:sz="4" w:space="0" w:color="auto"/>
              <w:left w:val="single" w:sz="4" w:space="0" w:color="auto"/>
              <w:right w:val="single" w:sz="4" w:space="0" w:color="auto"/>
            </w:tcBorders>
            <w:shd w:val="clear" w:color="auto" w:fill="auto"/>
            <w:tcMar>
              <w:left w:w="57" w:type="dxa"/>
              <w:right w:w="57" w:type="dxa"/>
            </w:tcMar>
            <w:vAlign w:val="center"/>
          </w:tcPr>
          <w:p w14:paraId="2B3966A4" w14:textId="77777777" w:rsidR="006347E0" w:rsidRPr="001B011C" w:rsidRDefault="00930503" w:rsidP="00AB6D33">
            <w:pPr>
              <w:jc w:val="center"/>
              <w:rPr>
                <w:bCs/>
                <w:color w:val="000000" w:themeColor="text1"/>
              </w:rPr>
            </w:pPr>
            <w:r w:rsidRPr="001B011C">
              <w:rPr>
                <w:bCs/>
                <w:color w:val="000000" w:themeColor="text1"/>
              </w:rPr>
              <w:t>11</w:t>
            </w:r>
            <w:r w:rsidR="006347E0" w:rsidRPr="001B011C">
              <w:rPr>
                <w:bCs/>
                <w:color w:val="000000" w:themeColor="text1"/>
              </w:rPr>
              <w:t>.</w:t>
            </w:r>
          </w:p>
        </w:tc>
        <w:tc>
          <w:tcPr>
            <w:tcW w:w="1914" w:type="pct"/>
            <w:tcBorders>
              <w:top w:val="single" w:sz="4" w:space="0" w:color="auto"/>
              <w:left w:val="single" w:sz="4" w:space="0" w:color="auto"/>
              <w:right w:val="single" w:sz="4" w:space="0" w:color="auto"/>
            </w:tcBorders>
            <w:shd w:val="clear" w:color="auto" w:fill="auto"/>
            <w:tcMar>
              <w:left w:w="57" w:type="dxa"/>
              <w:right w:w="57" w:type="dxa"/>
            </w:tcMar>
            <w:vAlign w:val="center"/>
          </w:tcPr>
          <w:p w14:paraId="54236636" w14:textId="77777777" w:rsidR="006347E0" w:rsidRPr="00526EF3" w:rsidRDefault="006347E0" w:rsidP="00AB6D33">
            <w:pPr>
              <w:jc w:val="center"/>
              <w:rPr>
                <w:bCs/>
                <w:color w:val="000000" w:themeColor="text1"/>
              </w:rPr>
            </w:pPr>
            <w:r w:rsidRPr="00526EF3">
              <w:rPr>
                <w:bCs/>
                <w:color w:val="000000" w:themeColor="text1"/>
              </w:rPr>
              <w:t>Afișarea rezultatului la evaluarea</w:t>
            </w:r>
          </w:p>
          <w:p w14:paraId="6D150E24" w14:textId="77777777" w:rsidR="006347E0" w:rsidRPr="00526EF3" w:rsidRDefault="006347E0" w:rsidP="00AB6D33">
            <w:pPr>
              <w:jc w:val="center"/>
              <w:rPr>
                <w:bCs/>
                <w:color w:val="000000" w:themeColor="text1"/>
              </w:rPr>
            </w:pPr>
            <w:r w:rsidRPr="00526EF3">
              <w:rPr>
                <w:bCs/>
                <w:color w:val="000000" w:themeColor="text1"/>
              </w:rPr>
              <w:t>psihologică</w:t>
            </w:r>
          </w:p>
        </w:tc>
        <w:tc>
          <w:tcPr>
            <w:tcW w:w="2839" w:type="pct"/>
            <w:gridSpan w:val="4"/>
            <w:tcBorders>
              <w:top w:val="single" w:sz="4" w:space="0" w:color="auto"/>
              <w:left w:val="single" w:sz="4" w:space="0" w:color="auto"/>
              <w:right w:val="single" w:sz="4" w:space="0" w:color="auto"/>
            </w:tcBorders>
            <w:shd w:val="clear" w:color="auto" w:fill="auto"/>
            <w:tcMar>
              <w:left w:w="57" w:type="dxa"/>
              <w:right w:w="57" w:type="dxa"/>
            </w:tcMar>
            <w:vAlign w:val="center"/>
          </w:tcPr>
          <w:p w14:paraId="5BCC63D4" w14:textId="77777777" w:rsidR="006347E0" w:rsidRPr="00526EF3" w:rsidRDefault="00174AC0" w:rsidP="00AB6D33">
            <w:pPr>
              <w:jc w:val="center"/>
              <w:rPr>
                <w:bCs/>
                <w:color w:val="000000" w:themeColor="text1"/>
              </w:rPr>
            </w:pPr>
            <w:r w:rsidRPr="00526EF3">
              <w:rPr>
                <w:bCs/>
                <w:color w:val="000000" w:themeColor="text1"/>
              </w:rPr>
              <w:t>D</w:t>
            </w:r>
            <w:r w:rsidR="006347E0" w:rsidRPr="00526EF3">
              <w:rPr>
                <w:bCs/>
                <w:color w:val="000000" w:themeColor="text1"/>
              </w:rPr>
              <w:t>upă comunicarea datelor, prin afișare la avizierul</w:t>
            </w:r>
          </w:p>
          <w:p w14:paraId="4B1E9375" w14:textId="77777777" w:rsidR="006347E0" w:rsidRPr="00526EF3" w:rsidRDefault="006347E0" w:rsidP="00AB6D33">
            <w:pPr>
              <w:jc w:val="center"/>
              <w:rPr>
                <w:bCs/>
                <w:color w:val="000000" w:themeColor="text1"/>
              </w:rPr>
            </w:pPr>
            <w:r w:rsidRPr="00526EF3">
              <w:rPr>
                <w:bCs/>
                <w:color w:val="000000" w:themeColor="text1"/>
              </w:rPr>
              <w:t xml:space="preserve">unității și pe pagina de internet </w:t>
            </w:r>
            <w:proofErr w:type="spellStart"/>
            <w:r w:rsidRPr="00526EF3">
              <w:rPr>
                <w:bCs/>
                <w:color w:val="000000" w:themeColor="text1"/>
              </w:rPr>
              <w:t>www.isusalaj.ro</w:t>
            </w:r>
            <w:proofErr w:type="spellEnd"/>
            <w:r w:rsidRPr="00526EF3">
              <w:rPr>
                <w:bCs/>
                <w:color w:val="000000" w:themeColor="text1"/>
              </w:rPr>
              <w:t>.</w:t>
            </w:r>
          </w:p>
        </w:tc>
      </w:tr>
    </w:tbl>
    <w:p w14:paraId="3212A853" w14:textId="77777777" w:rsidR="006347E0" w:rsidRPr="00526EF3" w:rsidRDefault="006347E0" w:rsidP="006347E0">
      <w:pPr>
        <w:pStyle w:val="Default"/>
        <w:spacing w:line="276" w:lineRule="auto"/>
        <w:ind w:firstLine="708"/>
        <w:rPr>
          <w:color w:val="FF0000"/>
        </w:rPr>
      </w:pPr>
    </w:p>
    <w:p w14:paraId="10D03A78" w14:textId="77777777" w:rsidR="006347E0" w:rsidRPr="00526EF3" w:rsidRDefault="006347E0" w:rsidP="006347E0">
      <w:pPr>
        <w:shd w:val="clear" w:color="auto" w:fill="FFFFFF"/>
        <w:spacing w:line="276" w:lineRule="auto"/>
        <w:ind w:firstLine="720"/>
        <w:jc w:val="both"/>
        <w:rPr>
          <w:b/>
          <w:bCs/>
          <w:color w:val="000000" w:themeColor="text1"/>
          <w:u w:val="single"/>
        </w:rPr>
      </w:pPr>
      <w:r w:rsidRPr="00526EF3">
        <w:rPr>
          <w:b/>
          <w:bCs/>
          <w:color w:val="000000" w:themeColor="text1"/>
          <w:u w:val="single"/>
        </w:rPr>
        <w:t>VII. Informații de interes</w:t>
      </w:r>
    </w:p>
    <w:p w14:paraId="1F5FB78E" w14:textId="77777777" w:rsidR="006347E0" w:rsidRPr="00526EF3" w:rsidRDefault="006347E0" w:rsidP="006347E0">
      <w:pPr>
        <w:shd w:val="clear" w:color="auto" w:fill="FFFFFF"/>
        <w:spacing w:line="276" w:lineRule="auto"/>
        <w:ind w:firstLine="720"/>
        <w:jc w:val="both"/>
        <w:rPr>
          <w:color w:val="000000" w:themeColor="text1"/>
        </w:rPr>
      </w:pPr>
      <w:r w:rsidRPr="00526EF3">
        <w:rPr>
          <w:b/>
          <w:bCs/>
          <w:color w:val="000000" w:themeColor="text1"/>
        </w:rPr>
        <w:t xml:space="preserve">Concursul </w:t>
      </w:r>
      <w:r w:rsidRPr="00526EF3">
        <w:rPr>
          <w:color w:val="000000" w:themeColor="text1"/>
        </w:rPr>
        <w:t xml:space="preserve">pentru ocuparea postului de execuţie vacant va </w:t>
      </w:r>
      <w:r w:rsidRPr="00526EF3">
        <w:rPr>
          <w:iCs/>
          <w:color w:val="000000" w:themeColor="text1"/>
        </w:rPr>
        <w:t xml:space="preserve">consta în susţinerea unui </w:t>
      </w:r>
      <w:r w:rsidRPr="00526EF3">
        <w:rPr>
          <w:b/>
          <w:color w:val="000000" w:themeColor="text1"/>
        </w:rPr>
        <w:t>test scris</w:t>
      </w:r>
      <w:r w:rsidRPr="00526EF3">
        <w:rPr>
          <w:color w:val="000000" w:themeColor="text1"/>
        </w:rPr>
        <w:t xml:space="preserve"> pentru verificarea cunoştinţelor necesare îndeplinirii atribuţiilor postului, în acord cu tematica şi bibliografia de concurs stabilite de comisia de concurs (</w:t>
      </w:r>
      <w:r w:rsidRPr="00526EF3">
        <w:rPr>
          <w:i/>
          <w:color w:val="000000" w:themeColor="text1"/>
        </w:rPr>
        <w:t>Anexa nr. 1</w:t>
      </w:r>
      <w:r w:rsidRPr="00526EF3">
        <w:rPr>
          <w:color w:val="000000" w:themeColor="text1"/>
        </w:rPr>
        <w:t xml:space="preserve">). </w:t>
      </w:r>
    </w:p>
    <w:p w14:paraId="361191A3" w14:textId="77777777" w:rsidR="006347E0" w:rsidRPr="00526EF3" w:rsidRDefault="006347E0" w:rsidP="006347E0">
      <w:pPr>
        <w:shd w:val="clear" w:color="auto" w:fill="FFFFFF"/>
        <w:spacing w:line="276" w:lineRule="auto"/>
        <w:ind w:firstLine="720"/>
        <w:jc w:val="both"/>
      </w:pPr>
      <w:r w:rsidRPr="00526EF3">
        <w:t xml:space="preserve">Pentru a fi declarat “admis” candidatul trebuie să obțină minimum nota 7.00. Candidații care nu au obținut minimum nota 7.00 vor fi declarați “respins”.  </w:t>
      </w:r>
    </w:p>
    <w:p w14:paraId="5B0CE5E4" w14:textId="77777777" w:rsidR="006347E0" w:rsidRPr="00526EF3" w:rsidRDefault="006347E0" w:rsidP="006347E0">
      <w:pPr>
        <w:shd w:val="clear" w:color="auto" w:fill="FFFFFF"/>
        <w:spacing w:line="276" w:lineRule="auto"/>
        <w:ind w:firstLine="720"/>
        <w:jc w:val="both"/>
        <w:rPr>
          <w:color w:val="000000" w:themeColor="text1"/>
        </w:rPr>
      </w:pPr>
      <w:r w:rsidRPr="00526EF3">
        <w:rPr>
          <w:color w:val="000000" w:themeColor="text1"/>
        </w:rPr>
        <w:t xml:space="preserve">Rezultatul la proba testul scris se afișează la avizierul unității și pe pagina de internet </w:t>
      </w:r>
      <w:r w:rsidRPr="00526EF3">
        <w:rPr>
          <w:bCs/>
          <w:color w:val="000000" w:themeColor="text1"/>
        </w:rPr>
        <w:t xml:space="preserve">a unităţii </w:t>
      </w:r>
      <w:proofErr w:type="spellStart"/>
      <w:r w:rsidRPr="00526EF3">
        <w:rPr>
          <w:b/>
          <w:bCs/>
          <w:color w:val="000000" w:themeColor="text1"/>
        </w:rPr>
        <w:t>www.isusalaj.ro</w:t>
      </w:r>
      <w:proofErr w:type="spellEnd"/>
      <w:r w:rsidRPr="00526EF3">
        <w:rPr>
          <w:b/>
          <w:bCs/>
          <w:color w:val="000000" w:themeColor="text1"/>
        </w:rPr>
        <w:t>.</w:t>
      </w:r>
    </w:p>
    <w:p w14:paraId="18DC4734" w14:textId="77777777" w:rsidR="006347E0" w:rsidRPr="00526EF3" w:rsidRDefault="006347E0" w:rsidP="006347E0">
      <w:pPr>
        <w:shd w:val="clear" w:color="auto" w:fill="FFFFFF"/>
        <w:spacing w:line="276" w:lineRule="auto"/>
        <w:ind w:firstLine="720"/>
        <w:jc w:val="both"/>
        <w:rPr>
          <w:color w:val="000000" w:themeColor="text1"/>
        </w:rPr>
      </w:pPr>
      <w:r w:rsidRPr="00526EF3">
        <w:rPr>
          <w:color w:val="000000" w:themeColor="text1"/>
        </w:rPr>
        <w:t>Este declarat “admis” la concurs candidatul care a obținut nota cea mai mare la testul scris.</w:t>
      </w:r>
    </w:p>
    <w:p w14:paraId="55A45488" w14:textId="77777777" w:rsidR="006347E0" w:rsidRPr="00526EF3" w:rsidRDefault="006347E0" w:rsidP="006347E0">
      <w:pPr>
        <w:shd w:val="clear" w:color="auto" w:fill="FFFFFF"/>
        <w:spacing w:line="276" w:lineRule="auto"/>
        <w:ind w:firstLine="720"/>
        <w:jc w:val="both"/>
      </w:pPr>
      <w:r w:rsidRPr="00526EF3">
        <w:rPr>
          <w:color w:val="000000" w:themeColor="text1"/>
        </w:rPr>
        <w:t>În situația în care mai mulți candidați au aceeași notă la testul scris, departajarea candidaților se realizează pe baza rezultatelor obținute în urma susținerii unui interviu structurat pe subiecte profesionale</w:t>
      </w:r>
      <w:r w:rsidRPr="00526EF3">
        <w:rPr>
          <w:color w:val="FF0000"/>
        </w:rPr>
        <w:t xml:space="preserve">. </w:t>
      </w:r>
      <w:r w:rsidRPr="00526EF3">
        <w:t>Această probă nu se contestă.</w:t>
      </w:r>
    </w:p>
    <w:p w14:paraId="1C4BB98E" w14:textId="77777777" w:rsidR="006347E0" w:rsidRPr="00526EF3" w:rsidRDefault="006347E0" w:rsidP="006347E0">
      <w:pPr>
        <w:shd w:val="clear" w:color="auto" w:fill="FFFFFF"/>
        <w:spacing w:line="276" w:lineRule="auto"/>
        <w:ind w:firstLine="720"/>
        <w:jc w:val="both"/>
        <w:rPr>
          <w:color w:val="000000" w:themeColor="text1"/>
        </w:rPr>
      </w:pPr>
      <w:r w:rsidRPr="00526EF3">
        <w:rPr>
          <w:color w:val="000000" w:themeColor="text1"/>
        </w:rPr>
        <w:t>Atât testul scris, cât și interviul de departajare vor fi înregistrate audio şi video.</w:t>
      </w:r>
    </w:p>
    <w:p w14:paraId="201A2F64" w14:textId="77777777" w:rsidR="006347E0" w:rsidRPr="00526EF3" w:rsidRDefault="006347E0" w:rsidP="006347E0">
      <w:pPr>
        <w:shd w:val="clear" w:color="auto" w:fill="FFFFFF"/>
        <w:spacing w:line="276" w:lineRule="auto"/>
        <w:ind w:firstLine="720"/>
        <w:jc w:val="both"/>
        <w:rPr>
          <w:color w:val="000000" w:themeColor="text1"/>
        </w:rPr>
      </w:pPr>
      <w:r w:rsidRPr="00526EF3">
        <w:rPr>
          <w:color w:val="000000" w:themeColor="text1"/>
        </w:rPr>
        <w:t xml:space="preserve">Rezultatul final al concursului se aduce la cunoștința candidaților prin postare pe pagina de internet </w:t>
      </w:r>
      <w:r w:rsidRPr="00526EF3">
        <w:rPr>
          <w:bCs/>
          <w:color w:val="000000" w:themeColor="text1"/>
        </w:rPr>
        <w:t xml:space="preserve">a unităţii </w:t>
      </w:r>
      <w:hyperlink r:id="rId11" w:history="1">
        <w:r w:rsidRPr="00526EF3">
          <w:rPr>
            <w:rStyle w:val="Hyperlink"/>
            <w:bCs/>
            <w:color w:val="000000" w:themeColor="text1"/>
          </w:rPr>
          <w:t>www.isusalaj.ro</w:t>
        </w:r>
      </w:hyperlink>
      <w:r w:rsidRPr="00526EF3">
        <w:rPr>
          <w:bCs/>
          <w:color w:val="000000" w:themeColor="text1"/>
        </w:rPr>
        <w:t xml:space="preserve"> și</w:t>
      </w:r>
      <w:r w:rsidRPr="00526EF3">
        <w:rPr>
          <w:color w:val="000000" w:themeColor="text1"/>
        </w:rPr>
        <w:t xml:space="preserve"> prin afișare la avizierul</w:t>
      </w:r>
      <w:r w:rsidRPr="00526EF3">
        <w:rPr>
          <w:b/>
          <w:bCs/>
          <w:color w:val="000000" w:themeColor="text1"/>
        </w:rPr>
        <w:t xml:space="preserve"> </w:t>
      </w:r>
      <w:r w:rsidRPr="00526EF3">
        <w:rPr>
          <w:color w:val="000000" w:themeColor="text1"/>
        </w:rPr>
        <w:t>Inspectoratului pentru Situaţii de Urgenţă „Porolissum” al Judeţului Sălaj, din mun. Zalău, b-dul Mihai Viteazul, nr. 57, jud. Sălaj.</w:t>
      </w:r>
    </w:p>
    <w:p w14:paraId="2798C8A6" w14:textId="77777777" w:rsidR="006347E0" w:rsidRPr="00526EF3" w:rsidRDefault="006347E0" w:rsidP="006347E0">
      <w:pPr>
        <w:pStyle w:val="Corptext3"/>
        <w:tabs>
          <w:tab w:val="left" w:pos="720"/>
        </w:tabs>
        <w:spacing w:line="276" w:lineRule="auto"/>
        <w:jc w:val="both"/>
        <w:rPr>
          <w:b/>
          <w:color w:val="000000" w:themeColor="text1"/>
          <w:sz w:val="24"/>
          <w:szCs w:val="24"/>
        </w:rPr>
      </w:pPr>
      <w:r w:rsidRPr="00526EF3">
        <w:rPr>
          <w:color w:val="FF0000"/>
          <w:sz w:val="24"/>
          <w:szCs w:val="24"/>
        </w:rPr>
        <w:lastRenderedPageBreak/>
        <w:tab/>
      </w:r>
      <w:r w:rsidRPr="00526EF3">
        <w:rPr>
          <w:b/>
          <w:color w:val="000000" w:themeColor="text1"/>
          <w:sz w:val="24"/>
          <w:szCs w:val="24"/>
        </w:rPr>
        <w:t>În cazul în care ocuparea postului vacant pentru care s-a organizat concurs nu este posibilă din motive care ţin exclusiv de persoana candidatului declarat „admis”, oferta de ocupare a postului se face candidatului clasat pe următorul loc, în ordinea descrescătoare a notelor obţinute.</w:t>
      </w:r>
    </w:p>
    <w:p w14:paraId="2B56606C" w14:textId="77777777" w:rsidR="006347E0" w:rsidRPr="00526EF3" w:rsidRDefault="006347E0" w:rsidP="006347E0">
      <w:pPr>
        <w:autoSpaceDE w:val="0"/>
        <w:autoSpaceDN w:val="0"/>
        <w:adjustRightInd w:val="0"/>
        <w:ind w:firstLine="708"/>
        <w:rPr>
          <w:i/>
          <w:color w:val="000000" w:themeColor="text1"/>
        </w:rPr>
      </w:pPr>
      <w:r w:rsidRPr="00526EF3">
        <w:rPr>
          <w:b/>
          <w:bCs/>
          <w:i/>
          <w:color w:val="000000" w:themeColor="text1"/>
        </w:rPr>
        <w:t>Evaluarea medicală și evaluarea psihologică de către structurile de specialitate ale M.A.I. se realizează exclusiv pentru candidatul declarat „admis”</w:t>
      </w:r>
      <w:r w:rsidRPr="00526EF3">
        <w:rPr>
          <w:b/>
          <w:bCs/>
          <w:i/>
          <w:iCs/>
          <w:color w:val="000000" w:themeColor="text1"/>
        </w:rPr>
        <w:t xml:space="preserve">. </w:t>
      </w:r>
    </w:p>
    <w:p w14:paraId="2BBDDA17" w14:textId="77777777" w:rsidR="006347E0" w:rsidRPr="00526EF3" w:rsidRDefault="006347E0" w:rsidP="006347E0">
      <w:pPr>
        <w:tabs>
          <w:tab w:val="left" w:pos="720"/>
        </w:tabs>
        <w:spacing w:after="120" w:line="276" w:lineRule="auto"/>
        <w:jc w:val="both"/>
        <w:rPr>
          <w:bCs/>
          <w:color w:val="000000" w:themeColor="text1"/>
        </w:rPr>
      </w:pPr>
      <w:r w:rsidRPr="00526EF3">
        <w:rPr>
          <w:b/>
          <w:bCs/>
          <w:color w:val="FF0000"/>
        </w:rPr>
        <w:tab/>
      </w:r>
      <w:r w:rsidR="00C51813" w:rsidRPr="00526EF3">
        <w:rPr>
          <w:bCs/>
          <w:color w:val="000000" w:themeColor="text1"/>
        </w:rPr>
        <w:t>Candidatul declarat</w:t>
      </w:r>
      <w:r w:rsidRPr="00526EF3">
        <w:rPr>
          <w:bCs/>
          <w:color w:val="000000" w:themeColor="text1"/>
        </w:rPr>
        <w:t xml:space="preserve"> ,,Admis” trebuie să se prezinte în ziu</w:t>
      </w:r>
      <w:r w:rsidR="00C51813" w:rsidRPr="00526EF3">
        <w:rPr>
          <w:bCs/>
          <w:color w:val="000000" w:themeColor="text1"/>
        </w:rPr>
        <w:t>a, data, ora şi locul în care a fost planificat</w:t>
      </w:r>
      <w:r w:rsidRPr="00526EF3">
        <w:rPr>
          <w:bCs/>
          <w:color w:val="000000" w:themeColor="text1"/>
        </w:rPr>
        <w:t xml:space="preserve"> pentru susţinerea testă</w:t>
      </w:r>
      <w:r w:rsidR="00C51813" w:rsidRPr="00526EF3">
        <w:rPr>
          <w:bCs/>
          <w:color w:val="000000" w:themeColor="text1"/>
        </w:rPr>
        <w:t>rii psihologice având asupra lui</w:t>
      </w:r>
      <w:r w:rsidRPr="00526EF3">
        <w:rPr>
          <w:bCs/>
          <w:color w:val="000000" w:themeColor="text1"/>
        </w:rPr>
        <w:t xml:space="preserve"> documente d</w:t>
      </w:r>
      <w:r w:rsidR="00C51813" w:rsidRPr="00526EF3">
        <w:rPr>
          <w:bCs/>
          <w:color w:val="000000" w:themeColor="text1"/>
        </w:rPr>
        <w:t xml:space="preserve">e legitimare valabile şi nu va </w:t>
      </w:r>
      <w:r w:rsidRPr="00526EF3">
        <w:rPr>
          <w:bCs/>
          <w:color w:val="000000" w:themeColor="text1"/>
        </w:rPr>
        <w:t>putea solicita o reprogramare.</w:t>
      </w:r>
    </w:p>
    <w:p w14:paraId="2D646971" w14:textId="77777777" w:rsidR="006347E0" w:rsidRPr="00526EF3" w:rsidRDefault="006347E0" w:rsidP="006347E0">
      <w:pPr>
        <w:tabs>
          <w:tab w:val="left" w:pos="720"/>
        </w:tabs>
        <w:spacing w:after="120" w:line="276" w:lineRule="auto"/>
        <w:jc w:val="both"/>
        <w:rPr>
          <w:color w:val="000000" w:themeColor="text1"/>
        </w:rPr>
      </w:pPr>
      <w:r w:rsidRPr="00526EF3">
        <w:rPr>
          <w:b/>
          <w:bCs/>
          <w:color w:val="FF0000"/>
        </w:rPr>
        <w:tab/>
      </w:r>
      <w:r w:rsidRPr="00526EF3">
        <w:rPr>
          <w:b/>
          <w:bCs/>
          <w:color w:val="000000" w:themeColor="text1"/>
        </w:rPr>
        <w:t xml:space="preserve">Examinarea medicală </w:t>
      </w:r>
      <w:r w:rsidR="00674303" w:rsidRPr="00526EF3">
        <w:rPr>
          <w:color w:val="000000" w:themeColor="text1"/>
        </w:rPr>
        <w:t>pentru candidatul declarat</w:t>
      </w:r>
      <w:r w:rsidRPr="00526EF3">
        <w:rPr>
          <w:color w:val="000000" w:themeColor="text1"/>
        </w:rPr>
        <w:t xml:space="preserve"> ,,admis” se face pe bază de adresă întocmită de Inspectoratul pentru Situaţii de Urgenţă „Porolissum” al judeţului Sălaj, precizându-se scopul pentru care cel în cauză a fost selecţionat, către unitatea medicală specializată a M.A.I. </w:t>
      </w:r>
    </w:p>
    <w:p w14:paraId="002DD9AA" w14:textId="77777777" w:rsidR="006347E0" w:rsidRPr="00526EF3" w:rsidRDefault="006347E0" w:rsidP="006347E0">
      <w:pPr>
        <w:tabs>
          <w:tab w:val="left" w:pos="720"/>
        </w:tabs>
        <w:spacing w:after="120" w:line="276" w:lineRule="auto"/>
        <w:jc w:val="both"/>
        <w:rPr>
          <w:color w:val="000000" w:themeColor="text1"/>
        </w:rPr>
      </w:pPr>
      <w:r w:rsidRPr="00526EF3">
        <w:rPr>
          <w:color w:val="FF0000"/>
        </w:rPr>
        <w:tab/>
      </w:r>
      <w:r w:rsidRPr="00526EF3">
        <w:rPr>
          <w:color w:val="000000" w:themeColor="text1"/>
        </w:rPr>
        <w:t xml:space="preserve">Prezentarea la unitatea medicală se va face după susţinerea examinării psihologice, prin planificare de către unitatea organizatoare. </w:t>
      </w:r>
    </w:p>
    <w:p w14:paraId="7A03F86A" w14:textId="77777777" w:rsidR="006347E0" w:rsidRPr="00526EF3" w:rsidRDefault="006347E0" w:rsidP="006347E0">
      <w:pPr>
        <w:tabs>
          <w:tab w:val="left" w:pos="720"/>
        </w:tabs>
        <w:spacing w:after="120" w:line="276" w:lineRule="auto"/>
        <w:jc w:val="both"/>
        <w:rPr>
          <w:color w:val="000000" w:themeColor="text1"/>
        </w:rPr>
      </w:pPr>
      <w:r w:rsidRPr="00526EF3">
        <w:rPr>
          <w:color w:val="FF0000"/>
        </w:rPr>
        <w:tab/>
      </w:r>
      <w:r w:rsidRPr="00526EF3">
        <w:rPr>
          <w:color w:val="000000" w:themeColor="text1"/>
        </w:rPr>
        <w:t>În situația în care, în urma evaluării psihologice și/sau examinării medicale, candidatul este declarat inapt, oferta de ocupare a postului se face candidatului clasat pe următorul loc, în ordinea descrescătoare a notelor obținute la proba scrisă.</w:t>
      </w:r>
    </w:p>
    <w:p w14:paraId="055DFA6A" w14:textId="77777777" w:rsidR="006347E0" w:rsidRPr="00526EF3" w:rsidRDefault="006347E0" w:rsidP="006347E0">
      <w:pPr>
        <w:shd w:val="clear" w:color="auto" w:fill="FFFFFF"/>
        <w:spacing w:line="276" w:lineRule="auto"/>
        <w:ind w:firstLine="720"/>
        <w:jc w:val="both"/>
        <w:rPr>
          <w:color w:val="000000" w:themeColor="text1"/>
        </w:rPr>
      </w:pPr>
      <w:r w:rsidRPr="00526EF3">
        <w:rPr>
          <w:b/>
          <w:bCs/>
          <w:color w:val="000000" w:themeColor="text1"/>
        </w:rPr>
        <w:t xml:space="preserve">Eventualele contestații  </w:t>
      </w:r>
      <w:r w:rsidRPr="00526EF3">
        <w:rPr>
          <w:bCs/>
          <w:color w:val="000000" w:themeColor="text1"/>
        </w:rPr>
        <w:t xml:space="preserve">cu privire la rezultatul probei se transmit scanate în format .PDF la  adresa de e-mail: </w:t>
      </w:r>
      <w:proofErr w:type="spellStart"/>
      <w:r w:rsidR="00DF30CB" w:rsidRPr="00526EF3">
        <w:rPr>
          <w:b/>
          <w:bCs/>
          <w:color w:val="000000" w:themeColor="text1"/>
        </w:rPr>
        <w:t>ofiteri</w:t>
      </w:r>
      <w:proofErr w:type="spellEnd"/>
      <w:r w:rsidR="00301F9B" w:rsidRPr="00526EF3">
        <w:rPr>
          <w:b/>
          <w:bCs/>
          <w:color w:val="000000" w:themeColor="text1"/>
        </w:rPr>
        <w:t>@</w:t>
      </w:r>
      <w:proofErr w:type="spellStart"/>
      <w:r w:rsidR="00301F9B" w:rsidRPr="00526EF3">
        <w:rPr>
          <w:b/>
          <w:bCs/>
          <w:color w:val="000000" w:themeColor="text1"/>
        </w:rPr>
        <w:t>isusalaj.ro</w:t>
      </w:r>
      <w:proofErr w:type="spellEnd"/>
      <w:r w:rsidRPr="00526EF3">
        <w:rPr>
          <w:bCs/>
          <w:color w:val="000000" w:themeColor="text1"/>
        </w:rPr>
        <w:t xml:space="preserve">, o singură dată, în termen de 24 de ore de la afișarea la avizierul unității organizatoare și/sau de la postarea pe pagina de Internet. Acestea se soluționează de către comisia constituită în acest scop, în termen de 2 zile lucrătoare de la expirarea termenului de depunere și sunt comunicate candidaților prin afișare la avizierul unității organizatoare și pe </w:t>
      </w:r>
      <w:r w:rsidRPr="00526EF3">
        <w:rPr>
          <w:color w:val="000000" w:themeColor="text1"/>
        </w:rPr>
        <w:t xml:space="preserve">pagina de Internet </w:t>
      </w:r>
      <w:r w:rsidRPr="00526EF3">
        <w:rPr>
          <w:bCs/>
          <w:color w:val="000000" w:themeColor="text1"/>
        </w:rPr>
        <w:t xml:space="preserve">a unităţii </w:t>
      </w:r>
      <w:hyperlink r:id="rId12" w:history="1">
        <w:r w:rsidRPr="00526EF3">
          <w:rPr>
            <w:rStyle w:val="Hyperlink"/>
            <w:bCs/>
            <w:color w:val="000000" w:themeColor="text1"/>
          </w:rPr>
          <w:t>www.isusalaj.ro</w:t>
        </w:r>
      </w:hyperlink>
      <w:r w:rsidRPr="00526EF3">
        <w:rPr>
          <w:bCs/>
          <w:color w:val="000000" w:themeColor="text1"/>
        </w:rPr>
        <w:t>.</w:t>
      </w:r>
    </w:p>
    <w:p w14:paraId="015C78C6" w14:textId="77777777" w:rsidR="006347E0" w:rsidRPr="00526EF3" w:rsidRDefault="006347E0" w:rsidP="006347E0">
      <w:pPr>
        <w:shd w:val="clear" w:color="auto" w:fill="FFFFFF"/>
        <w:spacing w:line="276" w:lineRule="auto"/>
        <w:ind w:firstLine="720"/>
        <w:jc w:val="both"/>
        <w:rPr>
          <w:color w:val="000000" w:themeColor="text1"/>
        </w:rPr>
      </w:pPr>
      <w:r w:rsidRPr="00526EF3">
        <w:rPr>
          <w:color w:val="000000" w:themeColor="text1"/>
        </w:rPr>
        <w:t>Candidații pot contesta numai notele la propriile lucrări.</w:t>
      </w:r>
    </w:p>
    <w:p w14:paraId="5391E340" w14:textId="77777777" w:rsidR="006347E0" w:rsidRPr="00526EF3" w:rsidRDefault="006347E0" w:rsidP="00C51D4B">
      <w:pPr>
        <w:shd w:val="clear" w:color="auto" w:fill="FFFFFF"/>
        <w:spacing w:line="276" w:lineRule="auto"/>
        <w:ind w:firstLine="720"/>
        <w:jc w:val="both"/>
        <w:rPr>
          <w:color w:val="000000" w:themeColor="text1"/>
        </w:rPr>
      </w:pPr>
      <w:r w:rsidRPr="00526EF3">
        <w:rPr>
          <w:color w:val="000000" w:themeColor="text1"/>
        </w:rPr>
        <w:t>Nota acordată după soluționarea contestației rămâne definitivă.</w:t>
      </w:r>
    </w:p>
    <w:p w14:paraId="1EC7E53F" w14:textId="77777777" w:rsidR="006347E0" w:rsidRPr="00526EF3" w:rsidRDefault="006347E0" w:rsidP="006347E0">
      <w:pPr>
        <w:shd w:val="clear" w:color="auto" w:fill="FFFFFF"/>
        <w:spacing w:line="276" w:lineRule="auto"/>
        <w:ind w:firstLine="720"/>
        <w:jc w:val="both"/>
        <w:rPr>
          <w:color w:val="000000" w:themeColor="text1"/>
        </w:rPr>
      </w:pPr>
      <w:r w:rsidRPr="00526EF3">
        <w:rPr>
          <w:color w:val="000000" w:themeColor="text1"/>
        </w:rPr>
        <w:t>Candidatul declarat “admis” la concurs va prezenta</w:t>
      </w:r>
      <w:r w:rsidR="001451A7" w:rsidRPr="00526EF3">
        <w:rPr>
          <w:color w:val="000000" w:themeColor="text1"/>
        </w:rPr>
        <w:t xml:space="preserve"> la Serviciul Resurse Umane din cadrul </w:t>
      </w:r>
      <w:r w:rsidRPr="00526EF3">
        <w:rPr>
          <w:color w:val="000000" w:themeColor="text1"/>
        </w:rPr>
        <w:t xml:space="preserve"> </w:t>
      </w:r>
      <w:r w:rsidR="001451A7" w:rsidRPr="00526EF3">
        <w:rPr>
          <w:color w:val="000000" w:themeColor="text1"/>
        </w:rPr>
        <w:t>Inspectoratului pentru Situații de Urgență al Județului Sălaj</w:t>
      </w:r>
      <w:r w:rsidRPr="00526EF3">
        <w:rPr>
          <w:color w:val="000000" w:themeColor="text1"/>
        </w:rPr>
        <w:t xml:space="preserve"> documente</w:t>
      </w:r>
      <w:r w:rsidR="001451A7" w:rsidRPr="00526EF3">
        <w:rPr>
          <w:color w:val="000000" w:themeColor="text1"/>
        </w:rPr>
        <w:t>le constitutive ale dosarului de recrutare</w:t>
      </w:r>
      <w:r w:rsidRPr="00526EF3">
        <w:rPr>
          <w:color w:val="000000" w:themeColor="text1"/>
        </w:rPr>
        <w:t xml:space="preserve"> </w:t>
      </w:r>
      <w:r w:rsidR="00C24D1D" w:rsidRPr="00526EF3">
        <w:rPr>
          <w:color w:val="000000" w:themeColor="text1"/>
        </w:rPr>
        <w:t>în original</w:t>
      </w:r>
      <w:r w:rsidR="003D37F9" w:rsidRPr="00526EF3">
        <w:rPr>
          <w:color w:val="000000" w:themeColor="text1"/>
        </w:rPr>
        <w:t>, p</w:t>
      </w:r>
      <w:r w:rsidR="007C5517" w:rsidRPr="00526EF3">
        <w:rPr>
          <w:color w:val="000000" w:themeColor="text1"/>
        </w:rPr>
        <w:t>revăz</w:t>
      </w:r>
      <w:r w:rsidR="003D37F9" w:rsidRPr="00526EF3">
        <w:rPr>
          <w:color w:val="000000" w:themeColor="text1"/>
        </w:rPr>
        <w:t>ute la capitolul IV din anunț.</w:t>
      </w:r>
    </w:p>
    <w:p w14:paraId="75B25C67" w14:textId="77777777" w:rsidR="006347E0" w:rsidRPr="00526EF3" w:rsidRDefault="006347E0" w:rsidP="006347E0">
      <w:pPr>
        <w:shd w:val="clear" w:color="auto" w:fill="FFFFFF"/>
        <w:spacing w:line="276" w:lineRule="auto"/>
        <w:ind w:firstLine="708"/>
        <w:jc w:val="both"/>
        <w:rPr>
          <w:color w:val="000000" w:themeColor="text1"/>
        </w:rPr>
      </w:pPr>
      <w:r w:rsidRPr="00526EF3">
        <w:rPr>
          <w:color w:val="000000" w:themeColor="text1"/>
        </w:rPr>
        <w:t xml:space="preserve">În situația în care candidatul declarat “admis” nu prezintă toate documentele solicitate și/sau nu prezintă documentele în original în vederea certificării pentru conformitate a copiilor și/sau în situația în care se constată că documentele prezentate nu sunt autentice, prezintă deteriorări sau alterări ale elementelor de siguranță care nu permit stabilirea autenticității documentului sau sunt plastifiate, ori nu se prezintă în termen de 30 de zile de la data înștiințării, </w:t>
      </w:r>
      <w:r w:rsidR="000E5C6D" w:rsidRPr="00526EF3">
        <w:rPr>
          <w:color w:val="000000" w:themeColor="text1"/>
        </w:rPr>
        <w:t xml:space="preserve">se vor aplica </w:t>
      </w:r>
      <w:r w:rsidRPr="00526EF3">
        <w:rPr>
          <w:color w:val="000000" w:themeColor="text1"/>
        </w:rPr>
        <w:t>prevederile art. 57^1, alin. (5) din Anexa nr. 3 la O.M.A.I. nr. 177/2016.</w:t>
      </w:r>
    </w:p>
    <w:p w14:paraId="568FD64D" w14:textId="77777777" w:rsidR="006347E0" w:rsidRPr="00526EF3" w:rsidRDefault="006347E0" w:rsidP="00C51D4B">
      <w:pPr>
        <w:shd w:val="clear" w:color="auto" w:fill="FFFFFF"/>
        <w:spacing w:line="276" w:lineRule="auto"/>
        <w:jc w:val="both"/>
        <w:rPr>
          <w:color w:val="FF0000"/>
        </w:rPr>
      </w:pPr>
    </w:p>
    <w:p w14:paraId="671D1D9D" w14:textId="77777777" w:rsidR="006347E0" w:rsidRPr="00526EF3" w:rsidRDefault="006347E0" w:rsidP="00C51D4B">
      <w:pPr>
        <w:shd w:val="clear" w:color="auto" w:fill="FFFFFF"/>
        <w:spacing w:line="276" w:lineRule="auto"/>
        <w:ind w:firstLine="708"/>
        <w:jc w:val="both"/>
        <w:rPr>
          <w:b/>
          <w:color w:val="000000" w:themeColor="text1"/>
        </w:rPr>
      </w:pPr>
      <w:r w:rsidRPr="00526EF3">
        <w:rPr>
          <w:b/>
          <w:color w:val="000000" w:themeColor="text1"/>
        </w:rPr>
        <w:t>ATENȚIE!</w:t>
      </w:r>
      <w:r w:rsidRPr="00526EF3">
        <w:rPr>
          <w:color w:val="000000" w:themeColor="text1"/>
        </w:rPr>
        <w:t xml:space="preserve"> </w:t>
      </w:r>
      <w:r w:rsidRPr="00526EF3">
        <w:rPr>
          <w:b/>
          <w:color w:val="000000" w:themeColor="text1"/>
        </w:rPr>
        <w:t xml:space="preserve">În conformitate cu prevederile art. 5^1 din Anexa nr. 3 la O.M.A.I. nr. 177/2016, numirea în funcție nu se realizează în situația în care determină raporturi ierarhice nemijlocite între soți sau rude de gradul I. Prin raport ierarhic nemijlocit se înțelege raportul dintre </w:t>
      </w:r>
      <w:r w:rsidR="0050659A" w:rsidRPr="00526EF3">
        <w:rPr>
          <w:b/>
          <w:color w:val="000000" w:themeColor="text1"/>
        </w:rPr>
        <w:t>soț</w:t>
      </w:r>
      <w:r w:rsidRPr="00526EF3">
        <w:rPr>
          <w:b/>
          <w:color w:val="000000" w:themeColor="text1"/>
        </w:rPr>
        <w:t>/soție sau rudă de gradul I și șeful care îndeplinește atribuțiile funcției de comandă a compartimentului în care acesta este încadrat.</w:t>
      </w:r>
    </w:p>
    <w:p w14:paraId="6306017A" w14:textId="77777777" w:rsidR="006347E0" w:rsidRPr="00526EF3" w:rsidRDefault="006347E0" w:rsidP="006347E0">
      <w:pPr>
        <w:pStyle w:val="Corptext3"/>
        <w:tabs>
          <w:tab w:val="left" w:pos="720"/>
        </w:tabs>
        <w:spacing w:line="276" w:lineRule="auto"/>
        <w:jc w:val="both"/>
        <w:rPr>
          <w:color w:val="000000" w:themeColor="text1"/>
          <w:sz w:val="24"/>
          <w:szCs w:val="24"/>
        </w:rPr>
      </w:pPr>
      <w:r w:rsidRPr="00526EF3">
        <w:rPr>
          <w:color w:val="FF0000"/>
          <w:sz w:val="24"/>
          <w:szCs w:val="24"/>
        </w:rPr>
        <w:tab/>
      </w:r>
      <w:r w:rsidRPr="00526EF3">
        <w:rPr>
          <w:color w:val="000000" w:themeColor="text1"/>
          <w:sz w:val="24"/>
          <w:szCs w:val="24"/>
        </w:rPr>
        <w:t>Prin înscrierea la acest concurs, candidaţii îşi manifestă acordul cu privire la condiţiile şi modul de organizare şi desfăşurare a concursului.</w:t>
      </w:r>
    </w:p>
    <w:p w14:paraId="78737F4E" w14:textId="77777777" w:rsidR="006347E0" w:rsidRPr="00526EF3" w:rsidRDefault="006347E0" w:rsidP="006347E0">
      <w:pPr>
        <w:pStyle w:val="Corptext3"/>
        <w:tabs>
          <w:tab w:val="left" w:pos="720"/>
        </w:tabs>
        <w:spacing w:line="276" w:lineRule="auto"/>
        <w:jc w:val="both"/>
        <w:rPr>
          <w:color w:val="000000" w:themeColor="text1"/>
          <w:sz w:val="24"/>
          <w:szCs w:val="24"/>
        </w:rPr>
      </w:pPr>
      <w:r w:rsidRPr="00526EF3">
        <w:rPr>
          <w:color w:val="FF0000"/>
          <w:sz w:val="24"/>
          <w:szCs w:val="24"/>
        </w:rPr>
        <w:tab/>
      </w:r>
      <w:r w:rsidRPr="00526EF3">
        <w:rPr>
          <w:color w:val="000000" w:themeColor="text1"/>
          <w:sz w:val="24"/>
          <w:szCs w:val="24"/>
        </w:rPr>
        <w:t>Se impune verificarea permanentă a paginii de internet a Inspectoratului pentru Situaţii de Urgenţă „Porolissum” al Judeţului Sălaj, precum şi avizierul unităţii, întrucât comunicarea informaţiilor referitoare la concurs se va realiza prin aceste modalităţi.</w:t>
      </w:r>
    </w:p>
    <w:p w14:paraId="01E7D950" w14:textId="77777777" w:rsidR="006347E0" w:rsidRPr="00526EF3" w:rsidRDefault="006347E0" w:rsidP="006347E0">
      <w:pPr>
        <w:pStyle w:val="Corptext3"/>
        <w:tabs>
          <w:tab w:val="left" w:pos="720"/>
        </w:tabs>
        <w:spacing w:line="276" w:lineRule="auto"/>
        <w:jc w:val="both"/>
        <w:rPr>
          <w:color w:val="000000" w:themeColor="text1"/>
          <w:sz w:val="24"/>
          <w:szCs w:val="24"/>
        </w:rPr>
      </w:pPr>
      <w:r w:rsidRPr="00526EF3">
        <w:rPr>
          <w:color w:val="000000" w:themeColor="text1"/>
          <w:sz w:val="24"/>
          <w:szCs w:val="24"/>
        </w:rPr>
        <w:tab/>
        <w:t xml:space="preserve">În cadrul probelor de concurs, candidaţii nu vor avea asupra lor decât documentul de identitate şi un pix/stilou cu pastă/cerneală de culoare albastră (nu vor avea voie cu materiale documentare, </w:t>
      </w:r>
      <w:r w:rsidRPr="00526EF3">
        <w:rPr>
          <w:color w:val="000000" w:themeColor="text1"/>
          <w:sz w:val="24"/>
          <w:szCs w:val="24"/>
        </w:rPr>
        <w:lastRenderedPageBreak/>
        <w:t>dicţionare, notiţe, însemnări, precum şi cu orice alte mijloace de calcul sau comunicare). Nu se admit pixuri care permit ştergerea şi rescrierea. Fraudele, precum şi tentativa de săvârşire a acestora se sancţionează prin eliminarea din concurs a candidatului/candidaţilor în cauză.</w:t>
      </w:r>
    </w:p>
    <w:p w14:paraId="36887CD9" w14:textId="77777777" w:rsidR="006347E0" w:rsidRPr="00526EF3" w:rsidRDefault="006347E0" w:rsidP="006347E0">
      <w:pPr>
        <w:pStyle w:val="Corptext3"/>
        <w:tabs>
          <w:tab w:val="left" w:pos="720"/>
        </w:tabs>
        <w:spacing w:line="276" w:lineRule="auto"/>
        <w:jc w:val="both"/>
        <w:rPr>
          <w:color w:val="000000" w:themeColor="text1"/>
          <w:sz w:val="24"/>
          <w:szCs w:val="24"/>
        </w:rPr>
      </w:pPr>
      <w:r w:rsidRPr="00526EF3">
        <w:rPr>
          <w:color w:val="000000" w:themeColor="text1"/>
          <w:sz w:val="24"/>
          <w:szCs w:val="24"/>
        </w:rPr>
        <w:tab/>
        <w:t>În perioada concursului, pe pagina de internet a unității se vor posta informaţii privind mai multe concursuri, situaţie în care este necesară verificarea atentă a tuturor informaţiilor postate, astfel încât să se evite omiterea luării la cunoştinţă de către candidaţi a datelor legate de concurs.</w:t>
      </w:r>
    </w:p>
    <w:p w14:paraId="2D2A5FCF" w14:textId="77777777" w:rsidR="006347E0" w:rsidRPr="00526EF3" w:rsidRDefault="00AA6B20" w:rsidP="00C51D4B">
      <w:pPr>
        <w:pStyle w:val="Corptext3"/>
        <w:tabs>
          <w:tab w:val="left" w:pos="720"/>
        </w:tabs>
        <w:jc w:val="both"/>
        <w:rPr>
          <w:bCs/>
          <w:iCs/>
          <w:color w:val="FF0000"/>
          <w:sz w:val="24"/>
          <w:szCs w:val="24"/>
        </w:rPr>
      </w:pPr>
      <w:r w:rsidRPr="00526EF3">
        <w:rPr>
          <w:color w:val="FF0000"/>
          <w:sz w:val="24"/>
          <w:szCs w:val="24"/>
        </w:rPr>
        <w:tab/>
      </w:r>
    </w:p>
    <w:p w14:paraId="4DAA63E9" w14:textId="77777777" w:rsidR="00C51D4B" w:rsidRPr="00526EF3" w:rsidRDefault="006347E0" w:rsidP="00C51D4B">
      <w:pPr>
        <w:spacing w:line="276" w:lineRule="auto"/>
        <w:ind w:firstLine="708"/>
        <w:jc w:val="both"/>
        <w:rPr>
          <w:bCs/>
          <w:color w:val="000000" w:themeColor="text1"/>
        </w:rPr>
      </w:pPr>
      <w:r w:rsidRPr="00526EF3">
        <w:rPr>
          <w:b/>
          <w:bCs/>
          <w:color w:val="000000" w:themeColor="text1"/>
        </w:rPr>
        <w:t>Informaţii suplimentare</w:t>
      </w:r>
      <w:r w:rsidRPr="00526EF3">
        <w:rPr>
          <w:bCs/>
          <w:color w:val="000000" w:themeColor="text1"/>
        </w:rPr>
        <w:t xml:space="preserve"> despre organizarea concursului şi depunerea documentelor se pot obţine</w:t>
      </w:r>
      <w:r w:rsidRPr="00526EF3">
        <w:rPr>
          <w:b/>
          <w:bCs/>
          <w:color w:val="000000" w:themeColor="text1"/>
        </w:rPr>
        <w:t xml:space="preserve"> </w:t>
      </w:r>
      <w:r w:rsidRPr="00526EF3">
        <w:rPr>
          <w:bCs/>
          <w:color w:val="000000" w:themeColor="text1"/>
        </w:rPr>
        <w:t>la Serviciul Resurse Umane al Inspectoratului pentru Situaţii de Urgenţă „Po</w:t>
      </w:r>
      <w:r w:rsidR="001B699F" w:rsidRPr="00526EF3">
        <w:rPr>
          <w:bCs/>
          <w:color w:val="000000" w:themeColor="text1"/>
        </w:rPr>
        <w:t>rolissum” al Judeţului Sălaj</w:t>
      </w:r>
      <w:r w:rsidR="005258AE" w:rsidRPr="00526EF3">
        <w:rPr>
          <w:bCs/>
          <w:color w:val="000000" w:themeColor="text1"/>
        </w:rPr>
        <w:t xml:space="preserve">, </w:t>
      </w:r>
      <w:r w:rsidRPr="00526EF3">
        <w:rPr>
          <w:color w:val="000000" w:themeColor="text1"/>
        </w:rPr>
        <w:t xml:space="preserve">telefon 0260-611212 int. </w:t>
      </w:r>
      <w:r w:rsidR="004E5B40" w:rsidRPr="00526EF3">
        <w:rPr>
          <w:color w:val="000000" w:themeColor="text1"/>
        </w:rPr>
        <w:t>27112</w:t>
      </w:r>
      <w:r w:rsidR="005258AE" w:rsidRPr="00526EF3">
        <w:rPr>
          <w:color w:val="000000" w:themeColor="text1"/>
        </w:rPr>
        <w:t xml:space="preserve"> sau 27113</w:t>
      </w:r>
      <w:r w:rsidRPr="00526EF3">
        <w:rPr>
          <w:color w:val="000000" w:themeColor="text1"/>
        </w:rPr>
        <w:t xml:space="preserve">, </w:t>
      </w:r>
      <w:r w:rsidRPr="00526EF3">
        <w:rPr>
          <w:bCs/>
          <w:color w:val="000000" w:themeColor="text1"/>
        </w:rPr>
        <w:t>în fiecare zi lucrătoare</w:t>
      </w:r>
      <w:r w:rsidRPr="00526EF3">
        <w:rPr>
          <w:color w:val="000000" w:themeColor="text1"/>
        </w:rPr>
        <w:t xml:space="preserve">, între </w:t>
      </w:r>
      <w:r w:rsidRPr="00526EF3">
        <w:rPr>
          <w:bCs/>
          <w:color w:val="000000" w:themeColor="text1"/>
        </w:rPr>
        <w:t>orele 08.00-16.00.</w:t>
      </w:r>
    </w:p>
    <w:p w14:paraId="1CC7C813" w14:textId="77777777" w:rsidR="006347E0" w:rsidRPr="00526EF3" w:rsidRDefault="006347E0" w:rsidP="00D73FF0">
      <w:pPr>
        <w:spacing w:line="276" w:lineRule="auto"/>
        <w:ind w:firstLine="708"/>
        <w:jc w:val="both"/>
        <w:rPr>
          <w:b/>
          <w:color w:val="000000" w:themeColor="text1"/>
          <w:u w:val="single"/>
        </w:rPr>
      </w:pPr>
      <w:r w:rsidRPr="00526EF3">
        <w:rPr>
          <w:b/>
          <w:color w:val="000000" w:themeColor="text1"/>
          <w:u w:val="single"/>
        </w:rPr>
        <w:t>VII</w:t>
      </w:r>
      <w:r w:rsidR="00D948C1" w:rsidRPr="00526EF3">
        <w:rPr>
          <w:b/>
          <w:color w:val="000000" w:themeColor="text1"/>
          <w:u w:val="single"/>
        </w:rPr>
        <w:t>I</w:t>
      </w:r>
      <w:r w:rsidRPr="00526EF3">
        <w:rPr>
          <w:b/>
          <w:color w:val="000000" w:themeColor="text1"/>
          <w:u w:val="single"/>
        </w:rPr>
        <w:t>. Anexe</w:t>
      </w:r>
    </w:p>
    <w:p w14:paraId="37533FFE" w14:textId="77777777" w:rsidR="006347E0" w:rsidRPr="00526EF3" w:rsidRDefault="006347E0" w:rsidP="006347E0">
      <w:pPr>
        <w:spacing w:line="276" w:lineRule="auto"/>
        <w:jc w:val="both"/>
        <w:rPr>
          <w:color w:val="000000" w:themeColor="text1"/>
        </w:rPr>
      </w:pPr>
      <w:r w:rsidRPr="00526EF3">
        <w:rPr>
          <w:color w:val="000000" w:themeColor="text1"/>
        </w:rPr>
        <w:t>Anexa nr. 1: Tematica şi bibliografia de concurs;</w:t>
      </w:r>
    </w:p>
    <w:p w14:paraId="0FCACADE" w14:textId="77777777" w:rsidR="006347E0" w:rsidRPr="00526EF3" w:rsidRDefault="006347E0" w:rsidP="006347E0">
      <w:pPr>
        <w:spacing w:line="276" w:lineRule="auto"/>
        <w:jc w:val="both"/>
        <w:rPr>
          <w:color w:val="000000" w:themeColor="text1"/>
        </w:rPr>
      </w:pPr>
      <w:r w:rsidRPr="00526EF3">
        <w:rPr>
          <w:color w:val="000000" w:themeColor="text1"/>
        </w:rPr>
        <w:t xml:space="preserve">Anexa nr. 2: Formular </w:t>
      </w:r>
      <w:r w:rsidRPr="00526EF3">
        <w:rPr>
          <w:i/>
          <w:color w:val="000000" w:themeColor="text1"/>
        </w:rPr>
        <w:t>Cerere de înscriere</w:t>
      </w:r>
      <w:r w:rsidRPr="00526EF3">
        <w:rPr>
          <w:color w:val="000000" w:themeColor="text1"/>
        </w:rPr>
        <w:t>;</w:t>
      </w:r>
    </w:p>
    <w:p w14:paraId="71D56716" w14:textId="77777777" w:rsidR="006347E0" w:rsidRPr="00526EF3" w:rsidRDefault="006347E0" w:rsidP="006347E0">
      <w:pPr>
        <w:spacing w:line="276" w:lineRule="auto"/>
        <w:jc w:val="both"/>
        <w:rPr>
          <w:color w:val="000000" w:themeColor="text1"/>
        </w:rPr>
      </w:pPr>
      <w:r w:rsidRPr="00526EF3">
        <w:rPr>
          <w:color w:val="000000" w:themeColor="text1"/>
        </w:rPr>
        <w:t xml:space="preserve">Anexa nr. 3: Model </w:t>
      </w:r>
      <w:r w:rsidRPr="00526EF3">
        <w:rPr>
          <w:i/>
          <w:color w:val="000000" w:themeColor="text1"/>
        </w:rPr>
        <w:t>Curriculum vitae</w:t>
      </w:r>
      <w:r w:rsidRPr="00526EF3">
        <w:rPr>
          <w:color w:val="000000" w:themeColor="text1"/>
        </w:rPr>
        <w:t>;</w:t>
      </w:r>
    </w:p>
    <w:p w14:paraId="22E098ED" w14:textId="77777777" w:rsidR="006347E0" w:rsidRPr="00526EF3" w:rsidRDefault="006347E0" w:rsidP="006347E0">
      <w:pPr>
        <w:spacing w:line="276" w:lineRule="auto"/>
        <w:jc w:val="both"/>
        <w:rPr>
          <w:color w:val="000000" w:themeColor="text1"/>
        </w:rPr>
      </w:pPr>
      <w:r w:rsidRPr="00526EF3">
        <w:rPr>
          <w:color w:val="000000" w:themeColor="text1"/>
        </w:rPr>
        <w:t>Anexa nr. 4: Îndrumar pentru întocmirea autobiografiei;</w:t>
      </w:r>
    </w:p>
    <w:p w14:paraId="1D577F29" w14:textId="77777777" w:rsidR="006347E0" w:rsidRPr="00526EF3" w:rsidRDefault="006347E0" w:rsidP="006347E0">
      <w:pPr>
        <w:spacing w:line="276" w:lineRule="auto"/>
        <w:jc w:val="both"/>
        <w:rPr>
          <w:color w:val="000000" w:themeColor="text1"/>
        </w:rPr>
      </w:pPr>
      <w:r w:rsidRPr="00526EF3">
        <w:rPr>
          <w:color w:val="000000" w:themeColor="text1"/>
        </w:rPr>
        <w:t xml:space="preserve">Anexa nr. 5: Formular </w:t>
      </w:r>
      <w:r w:rsidRPr="00526EF3">
        <w:rPr>
          <w:i/>
          <w:color w:val="000000" w:themeColor="text1"/>
        </w:rPr>
        <w:t>Tabel nominal cu rudele candidatului</w:t>
      </w:r>
      <w:r w:rsidRPr="00526EF3">
        <w:rPr>
          <w:color w:val="000000" w:themeColor="text1"/>
        </w:rPr>
        <w:t>;</w:t>
      </w:r>
    </w:p>
    <w:p w14:paraId="40B6112D" w14:textId="77777777" w:rsidR="006347E0" w:rsidRPr="00526EF3" w:rsidRDefault="006347E0" w:rsidP="006347E0">
      <w:pPr>
        <w:spacing w:line="276" w:lineRule="auto"/>
        <w:jc w:val="both"/>
        <w:rPr>
          <w:color w:val="000000" w:themeColor="text1"/>
        </w:rPr>
      </w:pPr>
      <w:r w:rsidRPr="00526EF3">
        <w:rPr>
          <w:color w:val="000000" w:themeColor="text1"/>
        </w:rPr>
        <w:t xml:space="preserve">Anexa nr. 6: Formular </w:t>
      </w:r>
      <w:r w:rsidRPr="00526EF3">
        <w:rPr>
          <w:i/>
          <w:color w:val="000000" w:themeColor="text1"/>
        </w:rPr>
        <w:t>Adeverință medicală eliberată de medicul de familie</w:t>
      </w:r>
      <w:r w:rsidRPr="00526EF3">
        <w:rPr>
          <w:color w:val="000000" w:themeColor="text1"/>
        </w:rPr>
        <w:t>;</w:t>
      </w:r>
    </w:p>
    <w:p w14:paraId="23BDB78D" w14:textId="77777777" w:rsidR="006347E0" w:rsidRPr="00526EF3" w:rsidRDefault="006347E0" w:rsidP="006347E0">
      <w:pPr>
        <w:spacing w:line="276" w:lineRule="auto"/>
        <w:jc w:val="both"/>
        <w:rPr>
          <w:i/>
          <w:color w:val="000000" w:themeColor="text1"/>
        </w:rPr>
      </w:pPr>
      <w:r w:rsidRPr="00526EF3">
        <w:rPr>
          <w:color w:val="000000" w:themeColor="text1"/>
        </w:rPr>
        <w:t xml:space="preserve">Anexa nr. 7: Formular </w:t>
      </w:r>
      <w:r w:rsidRPr="00526EF3">
        <w:rPr>
          <w:i/>
          <w:color w:val="000000" w:themeColor="text1"/>
        </w:rPr>
        <w:t>Consimțământul informat</w:t>
      </w:r>
      <w:r w:rsidRPr="00526EF3">
        <w:rPr>
          <w:color w:val="000000" w:themeColor="text1"/>
        </w:rPr>
        <w:t>;</w:t>
      </w:r>
    </w:p>
    <w:p w14:paraId="40376BA6" w14:textId="77777777" w:rsidR="006347E0" w:rsidRPr="00526EF3" w:rsidRDefault="006347E0" w:rsidP="006347E0">
      <w:pPr>
        <w:spacing w:line="276" w:lineRule="auto"/>
        <w:jc w:val="both"/>
        <w:rPr>
          <w:i/>
          <w:color w:val="000000" w:themeColor="text1"/>
        </w:rPr>
      </w:pPr>
      <w:r w:rsidRPr="00526EF3">
        <w:rPr>
          <w:color w:val="000000" w:themeColor="text1"/>
        </w:rPr>
        <w:t xml:space="preserve">Anexa nr. 8: Formular </w:t>
      </w:r>
      <w:r w:rsidRPr="00526EF3">
        <w:rPr>
          <w:i/>
          <w:color w:val="000000" w:themeColor="text1"/>
        </w:rPr>
        <w:t>Declaraţie de confirmare a cunoaşterii şi acceptării condiţiilor de recrutare.</w:t>
      </w:r>
    </w:p>
    <w:p w14:paraId="29298776" w14:textId="77777777" w:rsidR="006347E0" w:rsidRPr="00526EF3" w:rsidRDefault="00E969B5" w:rsidP="00C51D4B">
      <w:pPr>
        <w:jc w:val="both"/>
        <w:rPr>
          <w:color w:val="000000" w:themeColor="text1"/>
        </w:rPr>
      </w:pPr>
      <w:r w:rsidRPr="00526EF3">
        <w:rPr>
          <w:color w:val="000000" w:themeColor="text1"/>
        </w:rPr>
        <w:t>Anexa nr. 9</w:t>
      </w:r>
      <w:r w:rsidR="00FB54BF" w:rsidRPr="00526EF3">
        <w:rPr>
          <w:color w:val="000000" w:themeColor="text1"/>
        </w:rPr>
        <w:t xml:space="preserve"> :</w:t>
      </w:r>
      <w:r w:rsidR="000B02D0" w:rsidRPr="00526EF3">
        <w:rPr>
          <w:color w:val="000000" w:themeColor="text1"/>
        </w:rPr>
        <w:t>Formular</w:t>
      </w:r>
      <w:r w:rsidR="00090C2B" w:rsidRPr="00526EF3">
        <w:rPr>
          <w:i/>
          <w:color w:val="000000" w:themeColor="text1"/>
        </w:rPr>
        <w:t xml:space="preserve"> </w:t>
      </w:r>
      <w:r w:rsidR="00FB54BF" w:rsidRPr="00526EF3">
        <w:rPr>
          <w:color w:val="000000" w:themeColor="text1"/>
        </w:rPr>
        <w:t>Declarația pe propria răspundere referitoare la îndeplinirea condițiilor legale</w:t>
      </w:r>
      <w:r w:rsidR="000B02D0" w:rsidRPr="00526EF3">
        <w:rPr>
          <w:i/>
          <w:color w:val="000000" w:themeColor="text1"/>
        </w:rPr>
        <w:t>.</w:t>
      </w:r>
    </w:p>
    <w:p w14:paraId="393E90A3" w14:textId="77777777" w:rsidR="006347E0" w:rsidRPr="00526EF3" w:rsidRDefault="006347E0" w:rsidP="006347E0">
      <w:pPr>
        <w:ind w:firstLine="708"/>
        <w:jc w:val="both"/>
        <w:rPr>
          <w:color w:val="000000" w:themeColor="text1"/>
        </w:rPr>
      </w:pPr>
    </w:p>
    <w:p w14:paraId="303F7DBB" w14:textId="77777777" w:rsidR="004323E6" w:rsidRPr="0050659A" w:rsidRDefault="004323E6" w:rsidP="006347E0">
      <w:pPr>
        <w:pStyle w:val="Corptext3"/>
        <w:tabs>
          <w:tab w:val="left" w:pos="360"/>
        </w:tabs>
        <w:spacing w:line="276" w:lineRule="auto"/>
        <w:rPr>
          <w:b/>
          <w:bCs/>
          <w:color w:val="FF0000"/>
          <w:sz w:val="24"/>
          <w:szCs w:val="24"/>
        </w:rPr>
      </w:pPr>
    </w:p>
    <w:p w14:paraId="0EC73179" w14:textId="77777777" w:rsidR="004323E6" w:rsidRPr="0050659A" w:rsidRDefault="00526EF3" w:rsidP="004323E6">
      <w:pPr>
        <w:pStyle w:val="Corptext3"/>
        <w:tabs>
          <w:tab w:val="left" w:pos="360"/>
        </w:tabs>
        <w:spacing w:line="276" w:lineRule="auto"/>
        <w:ind w:left="851"/>
        <w:rPr>
          <w:b/>
          <w:bCs/>
          <w:color w:val="000000" w:themeColor="text1"/>
          <w:sz w:val="24"/>
          <w:szCs w:val="24"/>
        </w:rPr>
      </w:pPr>
      <w:r w:rsidRPr="00526EF3">
        <w:rPr>
          <w:noProof/>
          <w:sz w:val="24"/>
          <w:szCs w:val="24"/>
        </w:rPr>
        <mc:AlternateContent>
          <mc:Choice Requires="wps">
            <w:drawing>
              <wp:anchor distT="0" distB="0" distL="114300" distR="114300" simplePos="0" relativeHeight="251660288" behindDoc="0" locked="0" layoutInCell="1" allowOverlap="1" wp14:anchorId="2120A25D" wp14:editId="7C01814E">
                <wp:simplePos x="0" y="0"/>
                <wp:positionH relativeFrom="column">
                  <wp:posOffset>1204595</wp:posOffset>
                </wp:positionH>
                <wp:positionV relativeFrom="paragraph">
                  <wp:posOffset>137160</wp:posOffset>
                </wp:positionV>
                <wp:extent cx="3583940" cy="2874645"/>
                <wp:effectExtent l="0" t="0" r="0" b="1905"/>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287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C421E" w14:textId="4C562BB3" w:rsidR="00526EF3" w:rsidRPr="0067229A" w:rsidRDefault="003758CB" w:rsidP="00526EF3">
                            <w:pPr>
                              <w:pStyle w:val="Textnotdesubsol"/>
                              <w:jc w:val="center"/>
                              <w:rPr>
                                <w:color w:val="FFFFFF"/>
                                <w:sz w:val="24"/>
                                <w:szCs w:val="24"/>
                              </w:rPr>
                            </w:pPr>
                            <w:r>
                              <w:rPr>
                                <w:b/>
                                <w:sz w:val="24"/>
                                <w:szCs w:val="24"/>
                              </w:rPr>
                              <w:t>COMISIA DE CONCURS</w:t>
                            </w:r>
                          </w:p>
                          <w:p w14:paraId="4D015715" w14:textId="77777777" w:rsidR="00526EF3" w:rsidRPr="0067229A" w:rsidRDefault="00526EF3" w:rsidP="00526EF3">
                            <w:pPr>
                              <w:pStyle w:val="Textnotdesubsol"/>
                              <w:jc w:val="center"/>
                              <w:rPr>
                                <w:color w:val="FFFFFF"/>
                                <w:sz w:val="24"/>
                                <w:szCs w:val="24"/>
                              </w:rPr>
                            </w:pPr>
                            <w:r w:rsidRPr="0067229A">
                              <w:rPr>
                                <w:color w:val="FFFFFF"/>
                                <w:sz w:val="24"/>
                                <w:szCs w:val="24"/>
                              </w:rPr>
                              <w:t>Miclea Adrian Corneliu</w:t>
                            </w:r>
                          </w:p>
                          <w:p w14:paraId="4776A6D5" w14:textId="77777777" w:rsidR="00526EF3" w:rsidRDefault="00526EF3" w:rsidP="00526E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tă text 4" o:spid="_x0000_s1028" type="#_x0000_t202" style="position:absolute;left:0;text-align:left;margin-left:94.85pt;margin-top:10.8pt;width:282.2pt;height:2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" filled="f" stroked="f">
                <v:textbox>
                  <w:txbxContent>
                    <w:p w14:paraId="2F7C421E" w14:textId="4C562BB3" w:rsidR="00526EF3" w:rsidRPr="0067229A" w:rsidRDefault="003758CB" w:rsidP="00526EF3">
                      <w:pPr>
                        <w:pStyle w:val="Textnotdesubsol"/>
                        <w:jc w:val="center"/>
                        <w:rPr>
                          <w:color w:val="FFFFFF"/>
                          <w:sz w:val="24"/>
                          <w:szCs w:val="24"/>
                        </w:rPr>
                      </w:pPr>
                      <w:r>
                        <w:rPr>
                          <w:b/>
                          <w:sz w:val="24"/>
                          <w:szCs w:val="24"/>
                        </w:rPr>
                        <w:t>COMISIA DE CONCURS</w:t>
                      </w:r>
                    </w:p>
                    <w:p w14:paraId="4D015715" w14:textId="77777777" w:rsidR="00526EF3" w:rsidRPr="0067229A" w:rsidRDefault="00526EF3" w:rsidP="00526EF3">
                      <w:pPr>
                        <w:pStyle w:val="Textnotdesubsol"/>
                        <w:jc w:val="center"/>
                        <w:rPr>
                          <w:color w:val="FFFFFF"/>
                          <w:sz w:val="24"/>
                          <w:szCs w:val="24"/>
                        </w:rPr>
                      </w:pPr>
                      <w:r w:rsidRPr="0067229A">
                        <w:rPr>
                          <w:color w:val="FFFFFF"/>
                          <w:sz w:val="24"/>
                          <w:szCs w:val="24"/>
                        </w:rPr>
                        <w:t>Miclea Adrian Corneliu</w:t>
                      </w:r>
                    </w:p>
                    <w:p w14:paraId="4776A6D5" w14:textId="77777777" w:rsidR="00526EF3" w:rsidRDefault="00526EF3" w:rsidP="00526EF3"/>
                  </w:txbxContent>
                </v:textbox>
              </v:shape>
            </w:pict>
          </mc:Fallback>
        </mc:AlternateContent>
      </w:r>
    </w:p>
    <w:p w14:paraId="0AC1ADD3" w14:textId="77777777" w:rsidR="0055762F" w:rsidRPr="0050659A" w:rsidRDefault="0055762F" w:rsidP="004323E6">
      <w:pPr>
        <w:pStyle w:val="Corptext3"/>
        <w:tabs>
          <w:tab w:val="left" w:pos="360"/>
        </w:tabs>
        <w:spacing w:line="276" w:lineRule="auto"/>
        <w:ind w:left="851"/>
        <w:rPr>
          <w:b/>
          <w:bCs/>
          <w:color w:val="000000" w:themeColor="text1"/>
          <w:sz w:val="24"/>
          <w:szCs w:val="24"/>
        </w:rPr>
      </w:pPr>
    </w:p>
    <w:p w14:paraId="43363A57" w14:textId="77777777" w:rsidR="0055762F" w:rsidRPr="0050659A" w:rsidRDefault="0055762F" w:rsidP="004323E6">
      <w:pPr>
        <w:pStyle w:val="Corptext3"/>
        <w:tabs>
          <w:tab w:val="left" w:pos="360"/>
        </w:tabs>
        <w:spacing w:line="276" w:lineRule="auto"/>
        <w:ind w:left="851"/>
        <w:rPr>
          <w:b/>
          <w:bCs/>
          <w:color w:val="000000" w:themeColor="text1"/>
          <w:sz w:val="24"/>
          <w:szCs w:val="24"/>
        </w:rPr>
      </w:pPr>
    </w:p>
    <w:p w14:paraId="1268E869" w14:textId="77777777" w:rsidR="0055762F" w:rsidRPr="0050659A" w:rsidRDefault="0055762F" w:rsidP="004323E6">
      <w:pPr>
        <w:pStyle w:val="Corptext3"/>
        <w:tabs>
          <w:tab w:val="left" w:pos="360"/>
        </w:tabs>
        <w:spacing w:line="276" w:lineRule="auto"/>
        <w:ind w:left="851"/>
        <w:rPr>
          <w:b/>
          <w:bCs/>
          <w:color w:val="000000" w:themeColor="text1"/>
          <w:sz w:val="24"/>
          <w:szCs w:val="24"/>
        </w:rPr>
      </w:pPr>
    </w:p>
    <w:p w14:paraId="5DA8BE96" w14:textId="77777777" w:rsidR="0055762F" w:rsidRPr="0050659A" w:rsidRDefault="0055762F" w:rsidP="004323E6">
      <w:pPr>
        <w:pStyle w:val="Corptext3"/>
        <w:tabs>
          <w:tab w:val="left" w:pos="360"/>
        </w:tabs>
        <w:spacing w:line="276" w:lineRule="auto"/>
        <w:ind w:left="851"/>
        <w:rPr>
          <w:b/>
          <w:bCs/>
          <w:color w:val="000000" w:themeColor="text1"/>
          <w:sz w:val="24"/>
          <w:szCs w:val="24"/>
        </w:rPr>
      </w:pPr>
    </w:p>
    <w:p w14:paraId="2DA47468" w14:textId="77777777" w:rsidR="004323E6" w:rsidRPr="0050659A" w:rsidRDefault="004323E6" w:rsidP="004323E6">
      <w:pPr>
        <w:pStyle w:val="Corptext3"/>
        <w:tabs>
          <w:tab w:val="left" w:pos="360"/>
        </w:tabs>
        <w:spacing w:line="276" w:lineRule="auto"/>
        <w:jc w:val="center"/>
        <w:rPr>
          <w:b/>
          <w:bCs/>
          <w:color w:val="FF0000"/>
          <w:sz w:val="24"/>
          <w:szCs w:val="24"/>
        </w:rPr>
      </w:pPr>
    </w:p>
    <w:p w14:paraId="1912938C" w14:textId="77777777" w:rsidR="0055762F" w:rsidRPr="0050659A" w:rsidRDefault="0055762F" w:rsidP="004323E6">
      <w:pPr>
        <w:pStyle w:val="Corptext3"/>
        <w:tabs>
          <w:tab w:val="left" w:pos="360"/>
        </w:tabs>
        <w:spacing w:line="276" w:lineRule="auto"/>
        <w:jc w:val="center"/>
        <w:rPr>
          <w:b/>
          <w:bCs/>
          <w:color w:val="FF0000"/>
          <w:sz w:val="24"/>
          <w:szCs w:val="24"/>
        </w:rPr>
      </w:pPr>
    </w:p>
    <w:p w14:paraId="78B32C8F" w14:textId="77777777" w:rsidR="00BE2277" w:rsidRPr="0050659A" w:rsidRDefault="00BE2277" w:rsidP="006E27FB">
      <w:pPr>
        <w:pStyle w:val="Corptext3"/>
        <w:tabs>
          <w:tab w:val="left" w:pos="360"/>
        </w:tabs>
        <w:spacing w:line="276" w:lineRule="auto"/>
        <w:rPr>
          <w:b/>
          <w:bCs/>
          <w:sz w:val="24"/>
          <w:szCs w:val="24"/>
        </w:rPr>
      </w:pPr>
      <w:bookmarkStart w:id="0" w:name="_GoBack"/>
      <w:bookmarkEnd w:id="0"/>
    </w:p>
    <w:sectPr w:rsidR="00BE2277" w:rsidRPr="0050659A" w:rsidSect="007C0A26">
      <w:headerReference w:type="even" r:id="rId13"/>
      <w:headerReference w:type="default" r:id="rId14"/>
      <w:footerReference w:type="even" r:id="rId15"/>
      <w:footerReference w:type="default" r:id="rId16"/>
      <w:footerReference w:type="first" r:id="rId17"/>
      <w:pgSz w:w="11907" w:h="16840" w:code="9"/>
      <w:pgMar w:top="360" w:right="562" w:bottom="562" w:left="1411" w:header="504" w:footer="10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1C9E3" w14:textId="77777777" w:rsidR="00BE06E1" w:rsidRDefault="00BE06E1">
      <w:r>
        <w:separator/>
      </w:r>
    </w:p>
  </w:endnote>
  <w:endnote w:type="continuationSeparator" w:id="0">
    <w:p w14:paraId="008214F2" w14:textId="77777777" w:rsidR="00BE06E1" w:rsidRDefault="00BE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4">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BB796" w14:textId="77777777" w:rsidR="005C5E95" w:rsidRDefault="00A7418A" w:rsidP="006A7888">
    <w:pPr>
      <w:pStyle w:val="Subsol"/>
      <w:framePr w:wrap="around" w:vAnchor="text" w:hAnchor="margin" w:xAlign="center" w:y="1"/>
      <w:rPr>
        <w:rStyle w:val="Numrdepagin"/>
      </w:rPr>
    </w:pPr>
    <w:r>
      <w:rPr>
        <w:rStyle w:val="Numrdepagin"/>
      </w:rPr>
      <w:fldChar w:fldCharType="begin"/>
    </w:r>
    <w:r w:rsidR="005C5E95">
      <w:rPr>
        <w:rStyle w:val="Numrdepagin"/>
      </w:rPr>
      <w:instrText xml:space="preserve">PAGE  </w:instrText>
    </w:r>
    <w:r>
      <w:rPr>
        <w:rStyle w:val="Numrdepagin"/>
      </w:rPr>
      <w:fldChar w:fldCharType="end"/>
    </w:r>
  </w:p>
  <w:p w14:paraId="2B6ED46E" w14:textId="77777777" w:rsidR="005C5E95" w:rsidRDefault="005C5E95" w:rsidP="00905521">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6382D" w14:textId="77777777" w:rsidR="00FA7D15" w:rsidRPr="00FA7D15" w:rsidRDefault="00FA7D15" w:rsidP="00FA7D15">
    <w:pPr>
      <w:tabs>
        <w:tab w:val="center" w:pos="4320"/>
        <w:tab w:val="right" w:pos="8640"/>
      </w:tabs>
      <w:jc w:val="center"/>
      <w:rPr>
        <w:sz w:val="18"/>
        <w:szCs w:val="18"/>
        <w:lang w:val="en-US" w:eastAsia="en-US"/>
      </w:rPr>
    </w:pPr>
    <w:r w:rsidRPr="00FA7D15">
      <w:rPr>
        <w:sz w:val="18"/>
        <w:szCs w:val="18"/>
        <w:lang w:val="en-US" w:eastAsia="en-US"/>
      </w:rPr>
      <w:t>NESECRET</w:t>
    </w:r>
  </w:p>
  <w:p w14:paraId="00A5FE0D" w14:textId="77777777" w:rsidR="00FA7D15" w:rsidRPr="00FA7D15" w:rsidRDefault="00FA7D15" w:rsidP="00FA7D15">
    <w:pPr>
      <w:tabs>
        <w:tab w:val="center" w:pos="4320"/>
        <w:tab w:val="right" w:pos="8640"/>
      </w:tabs>
      <w:jc w:val="center"/>
      <w:rPr>
        <w:sz w:val="18"/>
        <w:szCs w:val="18"/>
        <w:lang w:val="en-US" w:eastAsia="en-US"/>
      </w:rPr>
    </w:pPr>
    <w:r w:rsidRPr="00FA7D15">
      <w:rPr>
        <w:sz w:val="18"/>
        <w:szCs w:val="18"/>
        <w:lang w:eastAsia="en-US"/>
      </w:rPr>
      <w:fldChar w:fldCharType="begin"/>
    </w:r>
    <w:r w:rsidRPr="00FA7D15">
      <w:rPr>
        <w:sz w:val="18"/>
        <w:szCs w:val="18"/>
        <w:lang w:eastAsia="en-US"/>
      </w:rPr>
      <w:instrText>PAGE   \* MERGEFORMAT</w:instrText>
    </w:r>
    <w:r w:rsidRPr="00FA7D15">
      <w:rPr>
        <w:sz w:val="18"/>
        <w:szCs w:val="18"/>
        <w:lang w:eastAsia="en-US"/>
      </w:rPr>
      <w:fldChar w:fldCharType="separate"/>
    </w:r>
    <w:r w:rsidR="003758CB">
      <w:rPr>
        <w:noProof/>
        <w:sz w:val="18"/>
        <w:szCs w:val="18"/>
        <w:lang w:eastAsia="en-US"/>
      </w:rPr>
      <w:t>6</w:t>
    </w:r>
    <w:r w:rsidRPr="00FA7D15">
      <w:rPr>
        <w:sz w:val="18"/>
        <w:szCs w:val="18"/>
        <w:lang w:eastAsia="en-US"/>
      </w:rPr>
      <w:fldChar w:fldCharType="end"/>
    </w:r>
    <w:r w:rsidRPr="00FA7D15">
      <w:rPr>
        <w:sz w:val="18"/>
        <w:szCs w:val="18"/>
        <w:lang w:val="en-US" w:eastAsia="en-US"/>
      </w:rPr>
      <w:t>/</w:t>
    </w:r>
    <w:r>
      <w:rPr>
        <w:sz w:val="18"/>
        <w:szCs w:val="18"/>
        <w:lang w:val="en-US" w:eastAsia="en-US"/>
      </w:rPr>
      <w:t>7</w:t>
    </w:r>
  </w:p>
  <w:p w14:paraId="7B0FFB2E" w14:textId="77777777" w:rsidR="005C5E95" w:rsidRPr="00C96B5B" w:rsidRDefault="005C5E95" w:rsidP="00FA7D15">
    <w:pPr>
      <w:pStyle w:val="Subsol"/>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66D97" w14:textId="77777777" w:rsidR="00C96B5B" w:rsidRPr="00C96B5B" w:rsidRDefault="00C96B5B" w:rsidP="00C96B5B">
    <w:pPr>
      <w:tabs>
        <w:tab w:val="center" w:pos="4320"/>
        <w:tab w:val="right" w:pos="8640"/>
      </w:tabs>
      <w:jc w:val="center"/>
      <w:rPr>
        <w:sz w:val="18"/>
        <w:szCs w:val="18"/>
        <w:lang w:val="en-US" w:eastAsia="en-US"/>
      </w:rPr>
    </w:pPr>
    <w:r>
      <w:rPr>
        <w:sz w:val="18"/>
        <w:szCs w:val="18"/>
        <w:lang w:eastAsia="en-US"/>
      </w:rPr>
      <w:t xml:space="preserve">                                                                                              </w:t>
    </w:r>
    <w:r w:rsidRPr="00C96B5B">
      <w:rPr>
        <w:sz w:val="18"/>
        <w:szCs w:val="18"/>
        <w:lang w:eastAsia="en-US"/>
      </w:rPr>
      <w:fldChar w:fldCharType="begin"/>
    </w:r>
    <w:r w:rsidRPr="00C96B5B">
      <w:rPr>
        <w:sz w:val="18"/>
        <w:szCs w:val="18"/>
        <w:lang w:eastAsia="en-US"/>
      </w:rPr>
      <w:instrText>PAGE   \* MERGEFORMAT</w:instrText>
    </w:r>
    <w:r w:rsidRPr="00C96B5B">
      <w:rPr>
        <w:sz w:val="18"/>
        <w:szCs w:val="18"/>
        <w:lang w:eastAsia="en-US"/>
      </w:rPr>
      <w:fldChar w:fldCharType="separate"/>
    </w:r>
    <w:r w:rsidR="003758CB">
      <w:rPr>
        <w:noProof/>
        <w:sz w:val="18"/>
        <w:szCs w:val="18"/>
        <w:lang w:eastAsia="en-US"/>
      </w:rPr>
      <w:t>1</w:t>
    </w:r>
    <w:r w:rsidRPr="00C96B5B">
      <w:rPr>
        <w:sz w:val="18"/>
        <w:szCs w:val="18"/>
        <w:lang w:eastAsia="en-US"/>
      </w:rPr>
      <w:fldChar w:fldCharType="end"/>
    </w:r>
    <w:r w:rsidRPr="00C96B5B">
      <w:rPr>
        <w:sz w:val="18"/>
        <w:szCs w:val="18"/>
        <w:lang w:val="en-US" w:eastAsia="en-US"/>
      </w:rPr>
      <w:t>/</w:t>
    </w:r>
    <w:r>
      <w:rPr>
        <w:sz w:val="18"/>
        <w:szCs w:val="18"/>
        <w:lang w:val="en-US" w:eastAsia="en-US"/>
      </w:rPr>
      <w:t>7</w:t>
    </w:r>
    <w:r w:rsidRPr="00C96B5B">
      <w:rPr>
        <w:sz w:val="18"/>
        <w:szCs w:val="18"/>
        <w:lang w:val="en-US" w:eastAsia="en-US"/>
      </w:rPr>
      <w:t xml:space="preserve">                                                               </w:t>
    </w:r>
    <w:r>
      <w:rPr>
        <w:sz w:val="18"/>
        <w:szCs w:val="18"/>
        <w:lang w:val="en-US" w:eastAsia="en-US"/>
      </w:rPr>
      <w:t xml:space="preserve">          </w:t>
    </w:r>
    <w:r w:rsidRPr="00C96B5B">
      <w:rPr>
        <w:sz w:val="18"/>
        <w:szCs w:val="18"/>
        <w:lang w:val="en-US" w:eastAsia="en-US"/>
      </w:rPr>
      <w:t xml:space="preserve">           NESECRET                                                                                                                                                  </w:t>
    </w:r>
  </w:p>
  <w:p w14:paraId="5567053B" w14:textId="77777777" w:rsidR="00C96B5B" w:rsidRPr="00C96B5B" w:rsidRDefault="00C96B5B" w:rsidP="00C96B5B">
    <w:pPr>
      <w:tabs>
        <w:tab w:val="center" w:pos="4320"/>
        <w:tab w:val="right" w:pos="8640"/>
      </w:tabs>
      <w:jc w:val="center"/>
      <w:rPr>
        <w:bCs/>
        <w:iCs/>
        <w:sz w:val="18"/>
        <w:szCs w:val="18"/>
        <w:lang w:val="fr-FR" w:eastAsia="en-US"/>
      </w:rPr>
    </w:pPr>
    <w:r w:rsidRPr="00C96B5B">
      <w:rPr>
        <w:bCs/>
        <w:iCs/>
        <w:sz w:val="18"/>
        <w:szCs w:val="18"/>
        <w:lang w:val="fr-FR" w:eastAsia="en-US"/>
      </w:rPr>
      <w:t>B-</w:t>
    </w:r>
    <w:proofErr w:type="spellStart"/>
    <w:r w:rsidRPr="00C96B5B">
      <w:rPr>
        <w:bCs/>
        <w:iCs/>
        <w:sz w:val="18"/>
        <w:szCs w:val="18"/>
        <w:lang w:val="fr-FR" w:eastAsia="en-US"/>
      </w:rPr>
      <w:t>dul</w:t>
    </w:r>
    <w:proofErr w:type="spellEnd"/>
    <w:r w:rsidRPr="00C96B5B">
      <w:rPr>
        <w:bCs/>
        <w:iCs/>
        <w:sz w:val="18"/>
        <w:szCs w:val="18"/>
        <w:lang w:val="fr-FR" w:eastAsia="en-US"/>
      </w:rPr>
      <w:t xml:space="preserve">. </w:t>
    </w:r>
    <w:proofErr w:type="spellStart"/>
    <w:r w:rsidRPr="00C96B5B">
      <w:rPr>
        <w:bCs/>
        <w:iCs/>
        <w:sz w:val="18"/>
        <w:szCs w:val="18"/>
        <w:lang w:val="fr-FR" w:eastAsia="en-US"/>
      </w:rPr>
      <w:t>Mihai</w:t>
    </w:r>
    <w:proofErr w:type="spellEnd"/>
    <w:r w:rsidRPr="00C96B5B">
      <w:rPr>
        <w:bCs/>
        <w:iCs/>
        <w:sz w:val="18"/>
        <w:szCs w:val="18"/>
        <w:lang w:val="fr-FR" w:eastAsia="en-US"/>
      </w:rPr>
      <w:t xml:space="preserve"> </w:t>
    </w:r>
    <w:proofErr w:type="spellStart"/>
    <w:r w:rsidRPr="00C96B5B">
      <w:rPr>
        <w:bCs/>
        <w:iCs/>
        <w:sz w:val="18"/>
        <w:szCs w:val="18"/>
        <w:lang w:val="fr-FR" w:eastAsia="en-US"/>
      </w:rPr>
      <w:t>Viteazul</w:t>
    </w:r>
    <w:proofErr w:type="spellEnd"/>
    <w:r w:rsidRPr="00C96B5B">
      <w:rPr>
        <w:bCs/>
        <w:iCs/>
        <w:sz w:val="18"/>
        <w:szCs w:val="18"/>
        <w:lang w:val="fr-FR" w:eastAsia="en-US"/>
      </w:rPr>
      <w:t xml:space="preserve"> nr. 57, Zalău, </w:t>
    </w:r>
    <w:proofErr w:type="spellStart"/>
    <w:r w:rsidRPr="00C96B5B">
      <w:rPr>
        <w:bCs/>
        <w:iCs/>
        <w:sz w:val="18"/>
        <w:szCs w:val="18"/>
        <w:lang w:val="fr-FR" w:eastAsia="en-US"/>
      </w:rPr>
      <w:t>jud</w:t>
    </w:r>
    <w:proofErr w:type="spellEnd"/>
    <w:r w:rsidRPr="00C96B5B">
      <w:rPr>
        <w:bCs/>
        <w:iCs/>
        <w:sz w:val="18"/>
        <w:szCs w:val="18"/>
        <w:lang w:val="fr-FR" w:eastAsia="en-US"/>
      </w:rPr>
      <w:t>. Sălaj</w:t>
    </w:r>
  </w:p>
  <w:p w14:paraId="6C409E4B" w14:textId="77777777" w:rsidR="00C96B5B" w:rsidRPr="00C96B5B" w:rsidRDefault="00C96B5B" w:rsidP="00C96B5B">
    <w:pPr>
      <w:tabs>
        <w:tab w:val="center" w:pos="4320"/>
        <w:tab w:val="right" w:pos="8640"/>
      </w:tabs>
      <w:jc w:val="center"/>
      <w:rPr>
        <w:sz w:val="18"/>
        <w:szCs w:val="18"/>
        <w:lang w:eastAsia="en-US"/>
      </w:rPr>
    </w:pPr>
    <w:r w:rsidRPr="00C96B5B">
      <w:rPr>
        <w:bCs/>
        <w:iCs/>
        <w:sz w:val="18"/>
        <w:szCs w:val="18"/>
        <w:lang w:eastAsia="en-US"/>
      </w:rPr>
      <w:t>tel: 0260/611212;  fax: 0260/615621</w:t>
    </w:r>
    <w:r w:rsidRPr="00C96B5B">
      <w:rPr>
        <w:bCs/>
        <w:iCs/>
        <w:sz w:val="18"/>
        <w:szCs w:val="18"/>
        <w:lang w:val="en-US" w:eastAsia="en-US"/>
      </w:rPr>
      <w:t xml:space="preserve">; </w:t>
    </w:r>
    <w:r w:rsidRPr="00C96B5B">
      <w:rPr>
        <w:bCs/>
        <w:iCs/>
        <w:sz w:val="18"/>
        <w:szCs w:val="18"/>
        <w:lang w:eastAsia="en-US"/>
      </w:rPr>
      <w:t>e-mail:contact</w:t>
    </w:r>
    <w:r w:rsidRPr="00C96B5B">
      <w:rPr>
        <w:bCs/>
        <w:iCs/>
        <w:sz w:val="18"/>
        <w:szCs w:val="18"/>
        <w:lang w:val="en-US" w:eastAsia="en-US"/>
      </w:rPr>
      <w:t>@</w:t>
    </w:r>
    <w:proofErr w:type="spellStart"/>
    <w:r w:rsidRPr="00C96B5B">
      <w:rPr>
        <w:bCs/>
        <w:iCs/>
        <w:sz w:val="18"/>
        <w:szCs w:val="18"/>
        <w:lang w:val="en-US" w:eastAsia="en-US"/>
      </w:rPr>
      <w:t>isus</w:t>
    </w:r>
    <w:r w:rsidRPr="00C96B5B">
      <w:rPr>
        <w:bCs/>
        <w:iCs/>
        <w:sz w:val="18"/>
        <w:szCs w:val="18"/>
        <w:lang w:eastAsia="en-US"/>
      </w:rPr>
      <w:t>alaj.ro</w:t>
    </w:r>
    <w:proofErr w:type="spellEnd"/>
  </w:p>
  <w:p w14:paraId="060598BD" w14:textId="77777777" w:rsidR="00C96B5B" w:rsidRDefault="00C96B5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F10C6" w14:textId="77777777" w:rsidR="00BE06E1" w:rsidRDefault="00BE06E1">
      <w:r>
        <w:separator/>
      </w:r>
    </w:p>
  </w:footnote>
  <w:footnote w:type="continuationSeparator" w:id="0">
    <w:p w14:paraId="6745E53E" w14:textId="77777777" w:rsidR="00BE06E1" w:rsidRDefault="00BE06E1">
      <w:r>
        <w:continuationSeparator/>
      </w:r>
    </w:p>
  </w:footnote>
  <w:footnote w:id="1">
    <w:p w14:paraId="202377DA" w14:textId="77777777" w:rsidR="006347E0" w:rsidRPr="00A87DFA" w:rsidRDefault="006347E0" w:rsidP="006347E0">
      <w:pPr>
        <w:pStyle w:val="Textnotdesubsol"/>
        <w:jc w:val="both"/>
        <w:rPr>
          <w:i/>
          <w:sz w:val="16"/>
          <w:szCs w:val="16"/>
        </w:rPr>
      </w:pPr>
      <w:r w:rsidRPr="00A87DFA">
        <w:rPr>
          <w:rStyle w:val="Referinnotdesubsol"/>
          <w:sz w:val="16"/>
          <w:szCs w:val="16"/>
        </w:rPr>
        <w:footnoteRef/>
      </w:r>
      <w:r w:rsidRPr="00A87DFA">
        <w:rPr>
          <w:sz w:val="16"/>
          <w:szCs w:val="16"/>
        </w:rPr>
        <w:t xml:space="preserve"> </w:t>
      </w:r>
      <w:r w:rsidRPr="00A87DFA">
        <w:rPr>
          <w:i/>
          <w:sz w:val="16"/>
          <w:szCs w:val="16"/>
        </w:rPr>
        <w:t xml:space="preserve">Datele privind desfăşurarea concursului </w:t>
      </w:r>
      <w:r>
        <w:rPr>
          <w:i/>
          <w:sz w:val="16"/>
          <w:szCs w:val="16"/>
        </w:rPr>
        <w:t>şi locul de desfăşurare a probelor de concurs pot suferi</w:t>
      </w:r>
      <w:r w:rsidRPr="00A87DFA">
        <w:rPr>
          <w:i/>
          <w:sz w:val="16"/>
          <w:szCs w:val="16"/>
        </w:rPr>
        <w:t xml:space="preserve"> modificări, în funcţie de</w:t>
      </w:r>
      <w:r>
        <w:rPr>
          <w:i/>
          <w:sz w:val="16"/>
          <w:szCs w:val="16"/>
        </w:rPr>
        <w:t xml:space="preserve"> numărul candidaţilor înscrişi, activităţile specifice desfăşurate la nivelul unităţii.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84EBC" w14:textId="77777777" w:rsidR="005C5E95" w:rsidRDefault="00A7418A" w:rsidP="00322081">
    <w:pPr>
      <w:pStyle w:val="Antet"/>
      <w:framePr w:wrap="around" w:vAnchor="text" w:hAnchor="margin" w:xAlign="center" w:y="1"/>
      <w:rPr>
        <w:rStyle w:val="Numrdepagin"/>
      </w:rPr>
    </w:pPr>
    <w:r>
      <w:rPr>
        <w:rStyle w:val="Numrdepagin"/>
      </w:rPr>
      <w:fldChar w:fldCharType="begin"/>
    </w:r>
    <w:r w:rsidR="005C5E95">
      <w:rPr>
        <w:rStyle w:val="Numrdepagin"/>
      </w:rPr>
      <w:instrText xml:space="preserve">PAGE  </w:instrText>
    </w:r>
    <w:r>
      <w:rPr>
        <w:rStyle w:val="Numrdepagin"/>
      </w:rPr>
      <w:fldChar w:fldCharType="end"/>
    </w:r>
  </w:p>
  <w:p w14:paraId="01F16548" w14:textId="77777777" w:rsidR="005C5E95" w:rsidRDefault="005C5E95">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73205" w14:textId="77777777" w:rsidR="003202C1" w:rsidRPr="00C96B5B" w:rsidRDefault="000113DB" w:rsidP="000113DB">
    <w:pPr>
      <w:pStyle w:val="Antet"/>
      <w:tabs>
        <w:tab w:val="clear" w:pos="4320"/>
      </w:tabs>
      <w:jc w:val="center"/>
      <w:rPr>
        <w:sz w:val="18"/>
        <w:szCs w:val="18"/>
      </w:rPr>
    </w:pPr>
    <w:r w:rsidRPr="00C96B5B">
      <w:rPr>
        <w:sz w:val="18"/>
        <w:szCs w:val="18"/>
      </w:rPr>
      <w:t>NESECRET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4BA"/>
    <w:multiLevelType w:val="singleLevel"/>
    <w:tmpl w:val="48FC5EE4"/>
    <w:lvl w:ilvl="0">
      <w:start w:val="1"/>
      <w:numFmt w:val="decimal"/>
      <w:lvlText w:val="%1."/>
      <w:legacy w:legacy="1" w:legacySpace="0" w:legacyIndent="331"/>
      <w:lvlJc w:val="left"/>
      <w:pPr>
        <w:ind w:left="0" w:firstLine="0"/>
      </w:pPr>
      <w:rPr>
        <w:rFonts w:ascii="Times New Roman" w:hAnsi="Times New Roman" w:cs="Times New Roman" w:hint="default"/>
      </w:rPr>
    </w:lvl>
  </w:abstractNum>
  <w:abstractNum w:abstractNumId="1">
    <w:nsid w:val="02A34956"/>
    <w:multiLevelType w:val="hybridMultilevel"/>
    <w:tmpl w:val="E256AE12"/>
    <w:lvl w:ilvl="0" w:tplc="4F40C53A">
      <w:start w:val="13"/>
      <w:numFmt w:val="bullet"/>
      <w:lvlText w:val="-"/>
      <w:lvlJc w:val="left"/>
      <w:pPr>
        <w:ind w:left="851" w:hanging="341"/>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9E0DA0"/>
    <w:multiLevelType w:val="hybridMultilevel"/>
    <w:tmpl w:val="283E4706"/>
    <w:lvl w:ilvl="0" w:tplc="15B4D8A8">
      <w:start w:val="1"/>
      <w:numFmt w:val="lowerLetter"/>
      <w:lvlText w:val="%1)"/>
      <w:lvlJc w:val="left"/>
      <w:pPr>
        <w:ind w:left="644" w:hanging="360"/>
      </w:pPr>
      <w:rPr>
        <w:b w:val="0"/>
        <w:bCs/>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
    <w:nsid w:val="09744964"/>
    <w:multiLevelType w:val="singleLevel"/>
    <w:tmpl w:val="B0FC4CEA"/>
    <w:lvl w:ilvl="0">
      <w:start w:val="1"/>
      <w:numFmt w:val="decimal"/>
      <w:lvlText w:val="%1."/>
      <w:legacy w:legacy="1" w:legacySpace="0" w:legacyIndent="355"/>
      <w:lvlJc w:val="left"/>
      <w:rPr>
        <w:rFonts w:ascii="Times New Roman" w:hAnsi="Times New Roman" w:cs="Times New Roman" w:hint="default"/>
      </w:rPr>
    </w:lvl>
  </w:abstractNum>
  <w:abstractNum w:abstractNumId="4">
    <w:nsid w:val="0BB70A68"/>
    <w:multiLevelType w:val="hybridMultilevel"/>
    <w:tmpl w:val="3DE258FA"/>
    <w:lvl w:ilvl="0" w:tplc="CE60F5CC">
      <w:start w:val="2"/>
      <w:numFmt w:val="bullet"/>
      <w:lvlText w:val="-"/>
      <w:lvlJc w:val="left"/>
      <w:pPr>
        <w:ind w:left="644" w:hanging="360"/>
      </w:pPr>
      <w:rPr>
        <w:rFonts w:ascii="Times New Roman" w:eastAsia="Times New Roman" w:hAnsi="Times New Roman" w:cs="Times New Roman" w:hint="default"/>
        <w:b w:val="0"/>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5">
    <w:nsid w:val="0D9F3C4A"/>
    <w:multiLevelType w:val="hybridMultilevel"/>
    <w:tmpl w:val="906AA52C"/>
    <w:lvl w:ilvl="0" w:tplc="2C7C0936">
      <w:start w:val="1"/>
      <w:numFmt w:val="decimal"/>
      <w:lvlText w:val="%1."/>
      <w:lvlJc w:val="left"/>
      <w:pPr>
        <w:tabs>
          <w:tab w:val="num" w:pos="720"/>
        </w:tabs>
        <w:ind w:left="720" w:hanging="360"/>
      </w:pPr>
      <w:rPr>
        <w:rFonts w:hint="default"/>
        <w:b/>
      </w:rPr>
    </w:lvl>
    <w:lvl w:ilvl="1" w:tplc="7B980A0A">
      <w:numFmt w:val="none"/>
      <w:lvlText w:val=""/>
      <w:lvlJc w:val="left"/>
      <w:pPr>
        <w:tabs>
          <w:tab w:val="num" w:pos="360"/>
        </w:tabs>
      </w:pPr>
    </w:lvl>
    <w:lvl w:ilvl="2" w:tplc="5D4C8EA8">
      <w:numFmt w:val="none"/>
      <w:lvlText w:val=""/>
      <w:lvlJc w:val="left"/>
      <w:pPr>
        <w:tabs>
          <w:tab w:val="num" w:pos="360"/>
        </w:tabs>
      </w:pPr>
    </w:lvl>
    <w:lvl w:ilvl="3" w:tplc="4334AC36">
      <w:numFmt w:val="none"/>
      <w:lvlText w:val=""/>
      <w:lvlJc w:val="left"/>
      <w:pPr>
        <w:tabs>
          <w:tab w:val="num" w:pos="360"/>
        </w:tabs>
      </w:pPr>
    </w:lvl>
    <w:lvl w:ilvl="4" w:tplc="412450DE">
      <w:numFmt w:val="none"/>
      <w:lvlText w:val=""/>
      <w:lvlJc w:val="left"/>
      <w:pPr>
        <w:tabs>
          <w:tab w:val="num" w:pos="360"/>
        </w:tabs>
      </w:pPr>
    </w:lvl>
    <w:lvl w:ilvl="5" w:tplc="EA1A9FC6">
      <w:numFmt w:val="none"/>
      <w:lvlText w:val=""/>
      <w:lvlJc w:val="left"/>
      <w:pPr>
        <w:tabs>
          <w:tab w:val="num" w:pos="360"/>
        </w:tabs>
      </w:pPr>
    </w:lvl>
    <w:lvl w:ilvl="6" w:tplc="113C95B4">
      <w:numFmt w:val="none"/>
      <w:lvlText w:val=""/>
      <w:lvlJc w:val="left"/>
      <w:pPr>
        <w:tabs>
          <w:tab w:val="num" w:pos="360"/>
        </w:tabs>
      </w:pPr>
    </w:lvl>
    <w:lvl w:ilvl="7" w:tplc="BB1C977C">
      <w:numFmt w:val="none"/>
      <w:lvlText w:val=""/>
      <w:lvlJc w:val="left"/>
      <w:pPr>
        <w:tabs>
          <w:tab w:val="num" w:pos="360"/>
        </w:tabs>
      </w:pPr>
    </w:lvl>
    <w:lvl w:ilvl="8" w:tplc="06D46AE6">
      <w:numFmt w:val="none"/>
      <w:lvlText w:val=""/>
      <w:lvlJc w:val="left"/>
      <w:pPr>
        <w:tabs>
          <w:tab w:val="num" w:pos="360"/>
        </w:tabs>
      </w:pPr>
    </w:lvl>
  </w:abstractNum>
  <w:abstractNum w:abstractNumId="6">
    <w:nsid w:val="0E56195F"/>
    <w:multiLevelType w:val="hybridMultilevel"/>
    <w:tmpl w:val="405A27AE"/>
    <w:lvl w:ilvl="0" w:tplc="E5B2800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
    <w:nsid w:val="169B5B3B"/>
    <w:multiLevelType w:val="hybridMultilevel"/>
    <w:tmpl w:val="48B6F3D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8731D4F"/>
    <w:multiLevelType w:val="hybridMultilevel"/>
    <w:tmpl w:val="401CCBE6"/>
    <w:lvl w:ilvl="0" w:tplc="BEF447F0">
      <w:start w:val="3"/>
      <w:numFmt w:val="upp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9">
    <w:nsid w:val="1EAB4486"/>
    <w:multiLevelType w:val="hybridMultilevel"/>
    <w:tmpl w:val="F2D46A22"/>
    <w:lvl w:ilvl="0" w:tplc="04180015">
      <w:start w:val="1"/>
      <w:numFmt w:val="upperLetter"/>
      <w:lvlText w:val="%1."/>
      <w:lvlJc w:val="left"/>
      <w:pPr>
        <w:ind w:left="1446" w:hanging="360"/>
      </w:pPr>
    </w:lvl>
    <w:lvl w:ilvl="1" w:tplc="04180019" w:tentative="1">
      <w:start w:val="1"/>
      <w:numFmt w:val="lowerLetter"/>
      <w:lvlText w:val="%2."/>
      <w:lvlJc w:val="left"/>
      <w:pPr>
        <w:ind w:left="2166" w:hanging="360"/>
      </w:pPr>
    </w:lvl>
    <w:lvl w:ilvl="2" w:tplc="0418001B" w:tentative="1">
      <w:start w:val="1"/>
      <w:numFmt w:val="lowerRoman"/>
      <w:lvlText w:val="%3."/>
      <w:lvlJc w:val="right"/>
      <w:pPr>
        <w:ind w:left="2886" w:hanging="180"/>
      </w:pPr>
    </w:lvl>
    <w:lvl w:ilvl="3" w:tplc="0418000F" w:tentative="1">
      <w:start w:val="1"/>
      <w:numFmt w:val="decimal"/>
      <w:lvlText w:val="%4."/>
      <w:lvlJc w:val="left"/>
      <w:pPr>
        <w:ind w:left="3606" w:hanging="360"/>
      </w:pPr>
    </w:lvl>
    <w:lvl w:ilvl="4" w:tplc="04180019" w:tentative="1">
      <w:start w:val="1"/>
      <w:numFmt w:val="lowerLetter"/>
      <w:lvlText w:val="%5."/>
      <w:lvlJc w:val="left"/>
      <w:pPr>
        <w:ind w:left="4326" w:hanging="360"/>
      </w:pPr>
    </w:lvl>
    <w:lvl w:ilvl="5" w:tplc="0418001B" w:tentative="1">
      <w:start w:val="1"/>
      <w:numFmt w:val="lowerRoman"/>
      <w:lvlText w:val="%6."/>
      <w:lvlJc w:val="right"/>
      <w:pPr>
        <w:ind w:left="5046" w:hanging="180"/>
      </w:pPr>
    </w:lvl>
    <w:lvl w:ilvl="6" w:tplc="0418000F" w:tentative="1">
      <w:start w:val="1"/>
      <w:numFmt w:val="decimal"/>
      <w:lvlText w:val="%7."/>
      <w:lvlJc w:val="left"/>
      <w:pPr>
        <w:ind w:left="5766" w:hanging="360"/>
      </w:pPr>
    </w:lvl>
    <w:lvl w:ilvl="7" w:tplc="04180019" w:tentative="1">
      <w:start w:val="1"/>
      <w:numFmt w:val="lowerLetter"/>
      <w:lvlText w:val="%8."/>
      <w:lvlJc w:val="left"/>
      <w:pPr>
        <w:ind w:left="6486" w:hanging="360"/>
      </w:pPr>
    </w:lvl>
    <w:lvl w:ilvl="8" w:tplc="0418001B" w:tentative="1">
      <w:start w:val="1"/>
      <w:numFmt w:val="lowerRoman"/>
      <w:lvlText w:val="%9."/>
      <w:lvlJc w:val="right"/>
      <w:pPr>
        <w:ind w:left="7206" w:hanging="180"/>
      </w:pPr>
    </w:lvl>
  </w:abstractNum>
  <w:abstractNum w:abstractNumId="10">
    <w:nsid w:val="1FE12423"/>
    <w:multiLevelType w:val="hybridMultilevel"/>
    <w:tmpl w:val="1C0ECE14"/>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nsid w:val="236500D9"/>
    <w:multiLevelType w:val="hybridMultilevel"/>
    <w:tmpl w:val="1B480D4A"/>
    <w:lvl w:ilvl="0" w:tplc="4C56DBE2">
      <w:numFmt w:val="bullet"/>
      <w:lvlText w:val="-"/>
      <w:lvlJc w:val="left"/>
      <w:pPr>
        <w:ind w:left="720" w:hanging="360"/>
      </w:pPr>
      <w:rPr>
        <w:rFonts w:ascii="Times New Roman" w:eastAsia="Times New Roman" w:hAnsi="Times New Roman" w:cs="Times New Roman" w:hint="default"/>
        <w:b w:val="0"/>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86B4254"/>
    <w:multiLevelType w:val="hybridMultilevel"/>
    <w:tmpl w:val="37D8D6DC"/>
    <w:lvl w:ilvl="0" w:tplc="08090017">
      <w:start w:val="1"/>
      <w:numFmt w:val="lowerLetter"/>
      <w:lvlText w:val="%1)"/>
      <w:lvlJc w:val="left"/>
      <w:pPr>
        <w:ind w:left="644" w:hanging="360"/>
      </w:pPr>
    </w:lvl>
    <w:lvl w:ilvl="1" w:tplc="B3CC4024">
      <w:start w:val="1"/>
      <w:numFmt w:val="lowerLetter"/>
      <w:lvlText w:val="%2)"/>
      <w:lvlJc w:val="left"/>
      <w:pPr>
        <w:ind w:left="1724"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3">
    <w:nsid w:val="367B3B91"/>
    <w:multiLevelType w:val="hybridMultilevel"/>
    <w:tmpl w:val="E66EAAEC"/>
    <w:lvl w:ilvl="0" w:tplc="0809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4">
    <w:nsid w:val="37700F65"/>
    <w:multiLevelType w:val="hybridMultilevel"/>
    <w:tmpl w:val="BC522C38"/>
    <w:lvl w:ilvl="0" w:tplc="C714ED8C">
      <w:start w:val="4"/>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nsid w:val="43A732E5"/>
    <w:multiLevelType w:val="hybridMultilevel"/>
    <w:tmpl w:val="3F9838C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E182503"/>
    <w:multiLevelType w:val="hybridMultilevel"/>
    <w:tmpl w:val="08A26A16"/>
    <w:lvl w:ilvl="0" w:tplc="04180013">
      <w:start w:val="1"/>
      <w:numFmt w:val="upperRoman"/>
      <w:lvlText w:val="%1."/>
      <w:lvlJc w:val="right"/>
      <w:pPr>
        <w:ind w:left="2282" w:hanging="360"/>
      </w:pPr>
    </w:lvl>
    <w:lvl w:ilvl="1" w:tplc="04180019" w:tentative="1">
      <w:start w:val="1"/>
      <w:numFmt w:val="lowerLetter"/>
      <w:lvlText w:val="%2."/>
      <w:lvlJc w:val="left"/>
      <w:pPr>
        <w:ind w:left="3002" w:hanging="360"/>
      </w:pPr>
    </w:lvl>
    <w:lvl w:ilvl="2" w:tplc="0418001B" w:tentative="1">
      <w:start w:val="1"/>
      <w:numFmt w:val="lowerRoman"/>
      <w:lvlText w:val="%3."/>
      <w:lvlJc w:val="right"/>
      <w:pPr>
        <w:ind w:left="3722" w:hanging="180"/>
      </w:pPr>
    </w:lvl>
    <w:lvl w:ilvl="3" w:tplc="0418000F" w:tentative="1">
      <w:start w:val="1"/>
      <w:numFmt w:val="decimal"/>
      <w:lvlText w:val="%4."/>
      <w:lvlJc w:val="left"/>
      <w:pPr>
        <w:ind w:left="4442" w:hanging="360"/>
      </w:pPr>
    </w:lvl>
    <w:lvl w:ilvl="4" w:tplc="04180019" w:tentative="1">
      <w:start w:val="1"/>
      <w:numFmt w:val="lowerLetter"/>
      <w:lvlText w:val="%5."/>
      <w:lvlJc w:val="left"/>
      <w:pPr>
        <w:ind w:left="5162" w:hanging="360"/>
      </w:pPr>
    </w:lvl>
    <w:lvl w:ilvl="5" w:tplc="0418001B" w:tentative="1">
      <w:start w:val="1"/>
      <w:numFmt w:val="lowerRoman"/>
      <w:lvlText w:val="%6."/>
      <w:lvlJc w:val="right"/>
      <w:pPr>
        <w:ind w:left="5882" w:hanging="180"/>
      </w:pPr>
    </w:lvl>
    <w:lvl w:ilvl="6" w:tplc="0418000F" w:tentative="1">
      <w:start w:val="1"/>
      <w:numFmt w:val="decimal"/>
      <w:lvlText w:val="%7."/>
      <w:lvlJc w:val="left"/>
      <w:pPr>
        <w:ind w:left="6602" w:hanging="360"/>
      </w:pPr>
    </w:lvl>
    <w:lvl w:ilvl="7" w:tplc="04180019" w:tentative="1">
      <w:start w:val="1"/>
      <w:numFmt w:val="lowerLetter"/>
      <w:lvlText w:val="%8."/>
      <w:lvlJc w:val="left"/>
      <w:pPr>
        <w:ind w:left="7322" w:hanging="360"/>
      </w:pPr>
    </w:lvl>
    <w:lvl w:ilvl="8" w:tplc="0418001B" w:tentative="1">
      <w:start w:val="1"/>
      <w:numFmt w:val="lowerRoman"/>
      <w:lvlText w:val="%9."/>
      <w:lvlJc w:val="right"/>
      <w:pPr>
        <w:ind w:left="8042" w:hanging="180"/>
      </w:pPr>
    </w:lvl>
  </w:abstractNum>
  <w:abstractNum w:abstractNumId="17">
    <w:nsid w:val="4F20482B"/>
    <w:multiLevelType w:val="hybridMultilevel"/>
    <w:tmpl w:val="5486FFA6"/>
    <w:lvl w:ilvl="0" w:tplc="020A80CA">
      <w:start w:val="2"/>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76869B4"/>
    <w:multiLevelType w:val="hybridMultilevel"/>
    <w:tmpl w:val="79043316"/>
    <w:lvl w:ilvl="0" w:tplc="629434F4">
      <w:start w:val="4"/>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D3D33ED"/>
    <w:multiLevelType w:val="hybridMultilevel"/>
    <w:tmpl w:val="A85A00B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606A1373"/>
    <w:multiLevelType w:val="hybridMultilevel"/>
    <w:tmpl w:val="E9E4680E"/>
    <w:lvl w:ilvl="0" w:tplc="A138502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36438C7"/>
    <w:multiLevelType w:val="hybridMultilevel"/>
    <w:tmpl w:val="6D3E7436"/>
    <w:lvl w:ilvl="0" w:tplc="71065E4C">
      <w:start w:val="5"/>
      <w:numFmt w:val="bullet"/>
      <w:lvlText w:val="-"/>
      <w:lvlJc w:val="left"/>
      <w:pPr>
        <w:tabs>
          <w:tab w:val="num" w:pos="1530"/>
        </w:tabs>
        <w:ind w:left="1530" w:hanging="360"/>
      </w:pPr>
      <w:rPr>
        <w:rFonts w:ascii="Times New Roman" w:eastAsia="Times New Roman" w:hAnsi="Times New Roman" w:cs="Times New Roman" w:hint="default"/>
      </w:rPr>
    </w:lvl>
    <w:lvl w:ilvl="1" w:tplc="6B2046BE">
      <w:start w:val="1"/>
      <w:numFmt w:val="decimal"/>
      <w:lvlText w:val="%2."/>
      <w:lvlJc w:val="left"/>
      <w:pPr>
        <w:tabs>
          <w:tab w:val="num" w:pos="2160"/>
        </w:tabs>
        <w:ind w:left="2160" w:hanging="360"/>
      </w:pPr>
      <w:rPr>
        <w:rFonts w:hint="default"/>
        <w:b/>
      </w:rPr>
    </w:lvl>
    <w:lvl w:ilvl="2" w:tplc="71065E4C">
      <w:numFmt w:val="bullet"/>
      <w:lvlText w:val="-"/>
      <w:lvlJc w:val="left"/>
      <w:pPr>
        <w:tabs>
          <w:tab w:val="num" w:pos="2880"/>
        </w:tabs>
        <w:ind w:left="2880" w:hanging="360"/>
      </w:pPr>
      <w:rPr>
        <w:rFonts w:ascii="Times New Roman" w:eastAsia="Times New Roman" w:hAnsi="Times New Roman" w:cs="Times New Roman" w:hint="default"/>
      </w:rPr>
    </w:lvl>
    <w:lvl w:ilvl="3" w:tplc="E128435A">
      <w:numFmt w:val="bullet"/>
      <w:lvlText w:val="•"/>
      <w:lvlJc w:val="left"/>
      <w:pPr>
        <w:ind w:left="3945" w:hanging="705"/>
      </w:pPr>
      <w:rPr>
        <w:rFonts w:ascii="Times New Roman" w:eastAsia="Times New Roman" w:hAnsi="Times New Roman" w:cs="Times New Roman"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2">
    <w:nsid w:val="649314C5"/>
    <w:multiLevelType w:val="hybridMultilevel"/>
    <w:tmpl w:val="0B9E32A8"/>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3">
    <w:nsid w:val="65A23873"/>
    <w:multiLevelType w:val="hybridMultilevel"/>
    <w:tmpl w:val="0816755A"/>
    <w:lvl w:ilvl="0" w:tplc="8850DA30">
      <w:numFmt w:val="bullet"/>
      <w:lvlText w:val="-"/>
      <w:lvlJc w:val="left"/>
      <w:pPr>
        <w:ind w:left="1800" w:hanging="360"/>
      </w:pPr>
      <w:rPr>
        <w:rFonts w:ascii="Times New Roman" w:eastAsia="Times New Roman" w:hAnsi="Times New Roman" w:cs="Times New Roman"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4">
    <w:nsid w:val="65AC3CEC"/>
    <w:multiLevelType w:val="hybridMultilevel"/>
    <w:tmpl w:val="7F6CC60E"/>
    <w:lvl w:ilvl="0" w:tplc="27288F70">
      <w:start w:val="1"/>
      <w:numFmt w:val="decimal"/>
      <w:lvlText w:val="%1."/>
      <w:lvlJc w:val="left"/>
      <w:pPr>
        <w:ind w:left="317" w:hanging="360"/>
      </w:pPr>
      <w:rPr>
        <w:rFonts w:cs="Times New Roman"/>
        <w:b/>
      </w:rPr>
    </w:lvl>
    <w:lvl w:ilvl="1" w:tplc="04180019">
      <w:start w:val="1"/>
      <w:numFmt w:val="lowerLetter"/>
      <w:lvlText w:val="%2."/>
      <w:lvlJc w:val="left"/>
      <w:pPr>
        <w:ind w:left="1037" w:hanging="360"/>
      </w:pPr>
      <w:rPr>
        <w:rFonts w:cs="Times New Roman"/>
      </w:rPr>
    </w:lvl>
    <w:lvl w:ilvl="2" w:tplc="0418001B">
      <w:start w:val="1"/>
      <w:numFmt w:val="lowerRoman"/>
      <w:lvlText w:val="%3."/>
      <w:lvlJc w:val="right"/>
      <w:pPr>
        <w:ind w:left="1757" w:hanging="180"/>
      </w:pPr>
      <w:rPr>
        <w:rFonts w:cs="Times New Roman"/>
      </w:rPr>
    </w:lvl>
    <w:lvl w:ilvl="3" w:tplc="0418000F">
      <w:start w:val="1"/>
      <w:numFmt w:val="decimal"/>
      <w:lvlText w:val="%4."/>
      <w:lvlJc w:val="left"/>
      <w:pPr>
        <w:ind w:left="2477" w:hanging="360"/>
      </w:pPr>
      <w:rPr>
        <w:rFonts w:cs="Times New Roman"/>
      </w:rPr>
    </w:lvl>
    <w:lvl w:ilvl="4" w:tplc="04180019">
      <w:start w:val="1"/>
      <w:numFmt w:val="lowerLetter"/>
      <w:lvlText w:val="%5."/>
      <w:lvlJc w:val="left"/>
      <w:pPr>
        <w:ind w:left="3197" w:hanging="360"/>
      </w:pPr>
      <w:rPr>
        <w:rFonts w:cs="Times New Roman"/>
      </w:rPr>
    </w:lvl>
    <w:lvl w:ilvl="5" w:tplc="0418001B">
      <w:start w:val="1"/>
      <w:numFmt w:val="lowerRoman"/>
      <w:lvlText w:val="%6."/>
      <w:lvlJc w:val="right"/>
      <w:pPr>
        <w:ind w:left="3917" w:hanging="180"/>
      </w:pPr>
      <w:rPr>
        <w:rFonts w:cs="Times New Roman"/>
      </w:rPr>
    </w:lvl>
    <w:lvl w:ilvl="6" w:tplc="0418000F">
      <w:start w:val="1"/>
      <w:numFmt w:val="decimal"/>
      <w:lvlText w:val="%7."/>
      <w:lvlJc w:val="left"/>
      <w:pPr>
        <w:ind w:left="4637" w:hanging="360"/>
      </w:pPr>
      <w:rPr>
        <w:rFonts w:cs="Times New Roman"/>
      </w:rPr>
    </w:lvl>
    <w:lvl w:ilvl="7" w:tplc="04180019">
      <w:start w:val="1"/>
      <w:numFmt w:val="lowerLetter"/>
      <w:lvlText w:val="%8."/>
      <w:lvlJc w:val="left"/>
      <w:pPr>
        <w:ind w:left="5357" w:hanging="360"/>
      </w:pPr>
      <w:rPr>
        <w:rFonts w:cs="Times New Roman"/>
      </w:rPr>
    </w:lvl>
    <w:lvl w:ilvl="8" w:tplc="0418001B">
      <w:start w:val="1"/>
      <w:numFmt w:val="lowerRoman"/>
      <w:lvlText w:val="%9."/>
      <w:lvlJc w:val="right"/>
      <w:pPr>
        <w:ind w:left="6077" w:hanging="180"/>
      </w:pPr>
      <w:rPr>
        <w:rFonts w:cs="Times New Roman"/>
      </w:rPr>
    </w:lvl>
  </w:abstractNum>
  <w:abstractNum w:abstractNumId="25">
    <w:nsid w:val="68844BFE"/>
    <w:multiLevelType w:val="multilevel"/>
    <w:tmpl w:val="0DCA719E"/>
    <w:lvl w:ilvl="0">
      <w:start w:val="3"/>
      <w:numFmt w:val="decimal"/>
      <w:lvlText w:val="%1."/>
      <w:lvlJc w:val="left"/>
      <w:pPr>
        <w:ind w:left="450" w:hanging="450"/>
      </w:pPr>
      <w:rPr>
        <w:rFonts w:hint="default"/>
        <w:b/>
        <w:i w:val="0"/>
        <w:color w:val="auto"/>
      </w:rPr>
    </w:lvl>
    <w:lvl w:ilvl="1">
      <w:start w:val="1"/>
      <w:numFmt w:val="decimal"/>
      <w:lvlText w:val="%1.%2."/>
      <w:lvlJc w:val="left"/>
      <w:pPr>
        <w:ind w:left="1170" w:hanging="720"/>
      </w:pPr>
      <w:rPr>
        <w:rFonts w:hint="default"/>
        <w:b/>
        <w:i w:val="0"/>
        <w:color w:val="auto"/>
      </w:rPr>
    </w:lvl>
    <w:lvl w:ilvl="2">
      <w:start w:val="1"/>
      <w:numFmt w:val="decimal"/>
      <w:lvlText w:val="%1.%2.%3."/>
      <w:lvlJc w:val="left"/>
      <w:pPr>
        <w:ind w:left="2880" w:hanging="720"/>
      </w:pPr>
      <w:rPr>
        <w:rFonts w:hint="default"/>
        <w:b/>
        <w:i w:val="0"/>
        <w:color w:val="auto"/>
      </w:rPr>
    </w:lvl>
    <w:lvl w:ilvl="3">
      <w:start w:val="1"/>
      <w:numFmt w:val="decimal"/>
      <w:lvlText w:val="%1.%2.%3.%4."/>
      <w:lvlJc w:val="left"/>
      <w:pPr>
        <w:ind w:left="4320" w:hanging="1080"/>
      </w:pPr>
      <w:rPr>
        <w:rFonts w:hint="default"/>
        <w:b/>
        <w:i w:val="0"/>
        <w:color w:val="auto"/>
      </w:rPr>
    </w:lvl>
    <w:lvl w:ilvl="4">
      <w:start w:val="1"/>
      <w:numFmt w:val="decimal"/>
      <w:lvlText w:val="%1.%2.%3.%4.%5."/>
      <w:lvlJc w:val="left"/>
      <w:pPr>
        <w:ind w:left="5760" w:hanging="1440"/>
      </w:pPr>
      <w:rPr>
        <w:rFonts w:hint="default"/>
        <w:b/>
        <w:i w:val="0"/>
        <w:color w:val="auto"/>
      </w:rPr>
    </w:lvl>
    <w:lvl w:ilvl="5">
      <w:start w:val="1"/>
      <w:numFmt w:val="decimal"/>
      <w:lvlText w:val="%1.%2.%3.%4.%5.%6."/>
      <w:lvlJc w:val="left"/>
      <w:pPr>
        <w:ind w:left="6840" w:hanging="1440"/>
      </w:pPr>
      <w:rPr>
        <w:rFonts w:hint="default"/>
        <w:b/>
        <w:i w:val="0"/>
        <w:color w:val="auto"/>
      </w:rPr>
    </w:lvl>
    <w:lvl w:ilvl="6">
      <w:start w:val="1"/>
      <w:numFmt w:val="decimal"/>
      <w:lvlText w:val="%1.%2.%3.%4.%5.%6.%7."/>
      <w:lvlJc w:val="left"/>
      <w:pPr>
        <w:ind w:left="8280" w:hanging="1800"/>
      </w:pPr>
      <w:rPr>
        <w:rFonts w:hint="default"/>
        <w:b/>
        <w:i w:val="0"/>
        <w:color w:val="auto"/>
      </w:rPr>
    </w:lvl>
    <w:lvl w:ilvl="7">
      <w:start w:val="1"/>
      <w:numFmt w:val="decimal"/>
      <w:lvlText w:val="%1.%2.%3.%4.%5.%6.%7.%8."/>
      <w:lvlJc w:val="left"/>
      <w:pPr>
        <w:ind w:left="9720" w:hanging="2160"/>
      </w:pPr>
      <w:rPr>
        <w:rFonts w:hint="default"/>
        <w:b/>
        <w:i w:val="0"/>
        <w:color w:val="auto"/>
      </w:rPr>
    </w:lvl>
    <w:lvl w:ilvl="8">
      <w:start w:val="1"/>
      <w:numFmt w:val="decimal"/>
      <w:lvlText w:val="%1.%2.%3.%4.%5.%6.%7.%8.%9."/>
      <w:lvlJc w:val="left"/>
      <w:pPr>
        <w:ind w:left="10800" w:hanging="2160"/>
      </w:pPr>
      <w:rPr>
        <w:rFonts w:hint="default"/>
        <w:b/>
        <w:i w:val="0"/>
        <w:color w:val="auto"/>
      </w:rPr>
    </w:lvl>
  </w:abstractNum>
  <w:abstractNum w:abstractNumId="26">
    <w:nsid w:val="68F438E7"/>
    <w:multiLevelType w:val="hybridMultilevel"/>
    <w:tmpl w:val="6CC05B04"/>
    <w:lvl w:ilvl="0" w:tplc="0409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7">
    <w:nsid w:val="69EC42E7"/>
    <w:multiLevelType w:val="hybridMultilevel"/>
    <w:tmpl w:val="CA104286"/>
    <w:lvl w:ilvl="0" w:tplc="DCBCB8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32643EB"/>
    <w:multiLevelType w:val="hybridMultilevel"/>
    <w:tmpl w:val="FD50AEDC"/>
    <w:lvl w:ilvl="0" w:tplc="0418000F">
      <w:start w:val="4"/>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76CB21C5"/>
    <w:multiLevelType w:val="hybridMultilevel"/>
    <w:tmpl w:val="62FA663C"/>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78DA06EB"/>
    <w:multiLevelType w:val="hybridMultilevel"/>
    <w:tmpl w:val="0AACCAF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15"/>
  </w:num>
  <w:num w:numId="3">
    <w:abstractNumId w:val="22"/>
  </w:num>
  <w:num w:numId="4">
    <w:abstractNumId w:val="16"/>
  </w:num>
  <w:num w:numId="5">
    <w:abstractNumId w:val="19"/>
  </w:num>
  <w:num w:numId="6">
    <w:abstractNumId w:val="29"/>
  </w:num>
  <w:num w:numId="7">
    <w:abstractNumId w:val="23"/>
  </w:num>
  <w:num w:numId="8">
    <w:abstractNumId w:val="7"/>
  </w:num>
  <w:num w:numId="9">
    <w:abstractNumId w:val="3"/>
  </w:num>
  <w:num w:numId="10">
    <w:abstractNumId w:val="10"/>
  </w:num>
  <w:num w:numId="11">
    <w:abstractNumId w:val="26"/>
  </w:num>
  <w:num w:numId="12">
    <w:abstractNumId w:val="0"/>
    <w:lvlOverride w:ilvl="0">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4"/>
  </w:num>
  <w:num w:numId="17">
    <w:abstractNumId w:val="18"/>
  </w:num>
  <w:num w:numId="18">
    <w:abstractNumId w:val="28"/>
  </w:num>
  <w:num w:numId="19">
    <w:abstractNumId w:val="30"/>
  </w:num>
  <w:num w:numId="20">
    <w:abstractNumId w:val="8"/>
  </w:num>
  <w:num w:numId="21">
    <w:abstractNumId w:val="27"/>
  </w:num>
  <w:num w:numId="22">
    <w:abstractNumId w:val="1"/>
  </w:num>
  <w:num w:numId="23">
    <w:abstractNumId w:val="20"/>
  </w:num>
  <w:num w:numId="24">
    <w:abstractNumId w:val="12"/>
  </w:num>
  <w:num w:numId="25">
    <w:abstractNumId w:val="2"/>
  </w:num>
  <w:num w:numId="26">
    <w:abstractNumId w:val="13"/>
  </w:num>
  <w:num w:numId="27">
    <w:abstractNumId w:val="11"/>
  </w:num>
  <w:num w:numId="28">
    <w:abstractNumId w:val="21"/>
  </w:num>
  <w:num w:numId="29">
    <w:abstractNumId w:val="25"/>
  </w:num>
  <w:num w:numId="30">
    <w:abstractNumId w:val="5"/>
  </w:num>
  <w:num w:numId="3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B92"/>
    <w:rsid w:val="00003771"/>
    <w:rsid w:val="000065F9"/>
    <w:rsid w:val="00007014"/>
    <w:rsid w:val="000072AC"/>
    <w:rsid w:val="00007605"/>
    <w:rsid w:val="00007C84"/>
    <w:rsid w:val="000113DB"/>
    <w:rsid w:val="00011DE4"/>
    <w:rsid w:val="000123AD"/>
    <w:rsid w:val="00016452"/>
    <w:rsid w:val="00016C50"/>
    <w:rsid w:val="00016C71"/>
    <w:rsid w:val="000170D0"/>
    <w:rsid w:val="00017335"/>
    <w:rsid w:val="00020BD2"/>
    <w:rsid w:val="000250F3"/>
    <w:rsid w:val="000300E7"/>
    <w:rsid w:val="0003036C"/>
    <w:rsid w:val="0003115C"/>
    <w:rsid w:val="00032DF6"/>
    <w:rsid w:val="00033AC8"/>
    <w:rsid w:val="00033DCB"/>
    <w:rsid w:val="0003566A"/>
    <w:rsid w:val="0003583F"/>
    <w:rsid w:val="00035D6D"/>
    <w:rsid w:val="00036AFE"/>
    <w:rsid w:val="00037777"/>
    <w:rsid w:val="00041A42"/>
    <w:rsid w:val="00041BC6"/>
    <w:rsid w:val="00043EBB"/>
    <w:rsid w:val="00045311"/>
    <w:rsid w:val="00046805"/>
    <w:rsid w:val="00047BDB"/>
    <w:rsid w:val="00051B37"/>
    <w:rsid w:val="000523BF"/>
    <w:rsid w:val="00053251"/>
    <w:rsid w:val="0005449E"/>
    <w:rsid w:val="00054D3B"/>
    <w:rsid w:val="00056AF3"/>
    <w:rsid w:val="000577D0"/>
    <w:rsid w:val="00062380"/>
    <w:rsid w:val="000639E4"/>
    <w:rsid w:val="00064026"/>
    <w:rsid w:val="0006444E"/>
    <w:rsid w:val="000674D3"/>
    <w:rsid w:val="0007131F"/>
    <w:rsid w:val="00072564"/>
    <w:rsid w:val="0007269A"/>
    <w:rsid w:val="000736DE"/>
    <w:rsid w:val="0007787E"/>
    <w:rsid w:val="00077AE0"/>
    <w:rsid w:val="000809E4"/>
    <w:rsid w:val="000817BA"/>
    <w:rsid w:val="00082B7B"/>
    <w:rsid w:val="00082E78"/>
    <w:rsid w:val="00084E0A"/>
    <w:rsid w:val="00084E20"/>
    <w:rsid w:val="0008507D"/>
    <w:rsid w:val="000852B0"/>
    <w:rsid w:val="00085CE1"/>
    <w:rsid w:val="0008684F"/>
    <w:rsid w:val="00086A87"/>
    <w:rsid w:val="00090C2B"/>
    <w:rsid w:val="00091FFB"/>
    <w:rsid w:val="000954B0"/>
    <w:rsid w:val="00097068"/>
    <w:rsid w:val="00097BE5"/>
    <w:rsid w:val="000A02EF"/>
    <w:rsid w:val="000A070E"/>
    <w:rsid w:val="000A095A"/>
    <w:rsid w:val="000A0977"/>
    <w:rsid w:val="000A0B5C"/>
    <w:rsid w:val="000A1622"/>
    <w:rsid w:val="000A1AEB"/>
    <w:rsid w:val="000A1CE9"/>
    <w:rsid w:val="000A2507"/>
    <w:rsid w:val="000A2A24"/>
    <w:rsid w:val="000A30E1"/>
    <w:rsid w:val="000A4D9C"/>
    <w:rsid w:val="000A5F07"/>
    <w:rsid w:val="000A644C"/>
    <w:rsid w:val="000A6AAC"/>
    <w:rsid w:val="000A74AB"/>
    <w:rsid w:val="000A7A05"/>
    <w:rsid w:val="000A7D86"/>
    <w:rsid w:val="000A7DE5"/>
    <w:rsid w:val="000B02D0"/>
    <w:rsid w:val="000B054A"/>
    <w:rsid w:val="000B14C5"/>
    <w:rsid w:val="000B1A52"/>
    <w:rsid w:val="000B2E57"/>
    <w:rsid w:val="000B4A7F"/>
    <w:rsid w:val="000B5F39"/>
    <w:rsid w:val="000B675B"/>
    <w:rsid w:val="000B7228"/>
    <w:rsid w:val="000B75F4"/>
    <w:rsid w:val="000B7718"/>
    <w:rsid w:val="000B7E16"/>
    <w:rsid w:val="000C0B74"/>
    <w:rsid w:val="000C1633"/>
    <w:rsid w:val="000C175B"/>
    <w:rsid w:val="000C1B69"/>
    <w:rsid w:val="000C3C76"/>
    <w:rsid w:val="000C4607"/>
    <w:rsid w:val="000C493E"/>
    <w:rsid w:val="000C4AEF"/>
    <w:rsid w:val="000C549D"/>
    <w:rsid w:val="000C5D90"/>
    <w:rsid w:val="000C6A87"/>
    <w:rsid w:val="000C705F"/>
    <w:rsid w:val="000C79E8"/>
    <w:rsid w:val="000D155C"/>
    <w:rsid w:val="000D2040"/>
    <w:rsid w:val="000D2813"/>
    <w:rsid w:val="000D28CA"/>
    <w:rsid w:val="000D3D8E"/>
    <w:rsid w:val="000D445E"/>
    <w:rsid w:val="000E30CC"/>
    <w:rsid w:val="000E3E7F"/>
    <w:rsid w:val="000E48B9"/>
    <w:rsid w:val="000E5C6D"/>
    <w:rsid w:val="000E7B99"/>
    <w:rsid w:val="000F0B3A"/>
    <w:rsid w:val="000F4F5A"/>
    <w:rsid w:val="000F4F8C"/>
    <w:rsid w:val="000F61E8"/>
    <w:rsid w:val="000F6217"/>
    <w:rsid w:val="000F6CDF"/>
    <w:rsid w:val="0010023A"/>
    <w:rsid w:val="0010047B"/>
    <w:rsid w:val="00100EEE"/>
    <w:rsid w:val="0010115B"/>
    <w:rsid w:val="0010149F"/>
    <w:rsid w:val="00101884"/>
    <w:rsid w:val="001029BA"/>
    <w:rsid w:val="00102C95"/>
    <w:rsid w:val="00103922"/>
    <w:rsid w:val="00104976"/>
    <w:rsid w:val="0010506D"/>
    <w:rsid w:val="001053C7"/>
    <w:rsid w:val="001057DD"/>
    <w:rsid w:val="00105B7A"/>
    <w:rsid w:val="00105D9A"/>
    <w:rsid w:val="0010687B"/>
    <w:rsid w:val="00106B71"/>
    <w:rsid w:val="001070A8"/>
    <w:rsid w:val="001100C1"/>
    <w:rsid w:val="00112D94"/>
    <w:rsid w:val="001134DE"/>
    <w:rsid w:val="00114305"/>
    <w:rsid w:val="00115A0B"/>
    <w:rsid w:val="001165BC"/>
    <w:rsid w:val="00116DDE"/>
    <w:rsid w:val="001236FF"/>
    <w:rsid w:val="00126824"/>
    <w:rsid w:val="0012783A"/>
    <w:rsid w:val="00131679"/>
    <w:rsid w:val="00133C64"/>
    <w:rsid w:val="00133FEB"/>
    <w:rsid w:val="001349EE"/>
    <w:rsid w:val="00135969"/>
    <w:rsid w:val="00135EA3"/>
    <w:rsid w:val="00136135"/>
    <w:rsid w:val="00136322"/>
    <w:rsid w:val="001370ED"/>
    <w:rsid w:val="001409C7"/>
    <w:rsid w:val="0014198E"/>
    <w:rsid w:val="00141FBC"/>
    <w:rsid w:val="00142114"/>
    <w:rsid w:val="001428BB"/>
    <w:rsid w:val="00142E4B"/>
    <w:rsid w:val="001451A7"/>
    <w:rsid w:val="00145569"/>
    <w:rsid w:val="00145B0F"/>
    <w:rsid w:val="0014610C"/>
    <w:rsid w:val="00151871"/>
    <w:rsid w:val="00151A15"/>
    <w:rsid w:val="00152853"/>
    <w:rsid w:val="00152985"/>
    <w:rsid w:val="001556D2"/>
    <w:rsid w:val="00155D77"/>
    <w:rsid w:val="00160FE6"/>
    <w:rsid w:val="00161159"/>
    <w:rsid w:val="00162073"/>
    <w:rsid w:val="00164060"/>
    <w:rsid w:val="001647A3"/>
    <w:rsid w:val="0016629E"/>
    <w:rsid w:val="001668B2"/>
    <w:rsid w:val="001669FF"/>
    <w:rsid w:val="001678EE"/>
    <w:rsid w:val="001715FB"/>
    <w:rsid w:val="00171989"/>
    <w:rsid w:val="00171C0B"/>
    <w:rsid w:val="0017261E"/>
    <w:rsid w:val="0017424B"/>
    <w:rsid w:val="001742E6"/>
    <w:rsid w:val="00174AC0"/>
    <w:rsid w:val="00175580"/>
    <w:rsid w:val="0017648B"/>
    <w:rsid w:val="00176B92"/>
    <w:rsid w:val="00177352"/>
    <w:rsid w:val="00177B7C"/>
    <w:rsid w:val="00177DF3"/>
    <w:rsid w:val="0018132B"/>
    <w:rsid w:val="00181E0C"/>
    <w:rsid w:val="00183759"/>
    <w:rsid w:val="00183F8A"/>
    <w:rsid w:val="00186671"/>
    <w:rsid w:val="00186E2E"/>
    <w:rsid w:val="00186EEB"/>
    <w:rsid w:val="0019166D"/>
    <w:rsid w:val="001920A3"/>
    <w:rsid w:val="0019237F"/>
    <w:rsid w:val="00195AA6"/>
    <w:rsid w:val="00196236"/>
    <w:rsid w:val="0019738A"/>
    <w:rsid w:val="0019770D"/>
    <w:rsid w:val="001979E7"/>
    <w:rsid w:val="001A2915"/>
    <w:rsid w:val="001A362F"/>
    <w:rsid w:val="001A4315"/>
    <w:rsid w:val="001A5EC6"/>
    <w:rsid w:val="001A61F9"/>
    <w:rsid w:val="001A70F1"/>
    <w:rsid w:val="001A7D80"/>
    <w:rsid w:val="001B011C"/>
    <w:rsid w:val="001B3F8E"/>
    <w:rsid w:val="001B52FC"/>
    <w:rsid w:val="001B6471"/>
    <w:rsid w:val="001B699F"/>
    <w:rsid w:val="001C25FC"/>
    <w:rsid w:val="001C2959"/>
    <w:rsid w:val="001C5646"/>
    <w:rsid w:val="001C5F00"/>
    <w:rsid w:val="001C7589"/>
    <w:rsid w:val="001C79EF"/>
    <w:rsid w:val="001C7CDF"/>
    <w:rsid w:val="001D146F"/>
    <w:rsid w:val="001D1A1D"/>
    <w:rsid w:val="001D1A22"/>
    <w:rsid w:val="001D7CDA"/>
    <w:rsid w:val="001E100B"/>
    <w:rsid w:val="001E1195"/>
    <w:rsid w:val="001E1C42"/>
    <w:rsid w:val="001E3B40"/>
    <w:rsid w:val="001E4D32"/>
    <w:rsid w:val="001E5CEC"/>
    <w:rsid w:val="001E62FD"/>
    <w:rsid w:val="001E6653"/>
    <w:rsid w:val="001E6A8A"/>
    <w:rsid w:val="001E6BBF"/>
    <w:rsid w:val="001E715C"/>
    <w:rsid w:val="001F0571"/>
    <w:rsid w:val="001F0831"/>
    <w:rsid w:val="001F11EB"/>
    <w:rsid w:val="001F144C"/>
    <w:rsid w:val="001F2A14"/>
    <w:rsid w:val="001F2A34"/>
    <w:rsid w:val="001F2AF1"/>
    <w:rsid w:val="001F2DB7"/>
    <w:rsid w:val="001F3301"/>
    <w:rsid w:val="001F3692"/>
    <w:rsid w:val="001F4194"/>
    <w:rsid w:val="001F59A3"/>
    <w:rsid w:val="001F6583"/>
    <w:rsid w:val="001F65FA"/>
    <w:rsid w:val="001F6A90"/>
    <w:rsid w:val="001F6CF8"/>
    <w:rsid w:val="00200084"/>
    <w:rsid w:val="0020074D"/>
    <w:rsid w:val="00200B86"/>
    <w:rsid w:val="0020109F"/>
    <w:rsid w:val="00201D40"/>
    <w:rsid w:val="002028A1"/>
    <w:rsid w:val="00203689"/>
    <w:rsid w:val="00204B47"/>
    <w:rsid w:val="00205E34"/>
    <w:rsid w:val="00206FF4"/>
    <w:rsid w:val="002070B6"/>
    <w:rsid w:val="00207D49"/>
    <w:rsid w:val="0021052D"/>
    <w:rsid w:val="002125A2"/>
    <w:rsid w:val="00212DA0"/>
    <w:rsid w:val="00213CB9"/>
    <w:rsid w:val="00213DBF"/>
    <w:rsid w:val="00214586"/>
    <w:rsid w:val="0021467F"/>
    <w:rsid w:val="00214F3C"/>
    <w:rsid w:val="00215FD7"/>
    <w:rsid w:val="00216915"/>
    <w:rsid w:val="00217720"/>
    <w:rsid w:val="00221B28"/>
    <w:rsid w:val="0022201B"/>
    <w:rsid w:val="002223AF"/>
    <w:rsid w:val="002226F5"/>
    <w:rsid w:val="00226F5F"/>
    <w:rsid w:val="00227E33"/>
    <w:rsid w:val="002301F4"/>
    <w:rsid w:val="00230410"/>
    <w:rsid w:val="00232C4B"/>
    <w:rsid w:val="00232C9E"/>
    <w:rsid w:val="00232E0F"/>
    <w:rsid w:val="002335C4"/>
    <w:rsid w:val="00233DC1"/>
    <w:rsid w:val="00234979"/>
    <w:rsid w:val="002357C7"/>
    <w:rsid w:val="00236D31"/>
    <w:rsid w:val="00240632"/>
    <w:rsid w:val="00241700"/>
    <w:rsid w:val="00241947"/>
    <w:rsid w:val="00241A5D"/>
    <w:rsid w:val="002431D6"/>
    <w:rsid w:val="00243AC5"/>
    <w:rsid w:val="00243D61"/>
    <w:rsid w:val="00246A23"/>
    <w:rsid w:val="002477DD"/>
    <w:rsid w:val="002509BB"/>
    <w:rsid w:val="00250CB5"/>
    <w:rsid w:val="0025195F"/>
    <w:rsid w:val="00252FCB"/>
    <w:rsid w:val="00252FE0"/>
    <w:rsid w:val="00253975"/>
    <w:rsid w:val="002539C2"/>
    <w:rsid w:val="00254D90"/>
    <w:rsid w:val="00255238"/>
    <w:rsid w:val="00255F9F"/>
    <w:rsid w:val="00257A7D"/>
    <w:rsid w:val="00257CC1"/>
    <w:rsid w:val="00260DE0"/>
    <w:rsid w:val="00261D21"/>
    <w:rsid w:val="00264208"/>
    <w:rsid w:val="002651DA"/>
    <w:rsid w:val="002657B3"/>
    <w:rsid w:val="00265C44"/>
    <w:rsid w:val="00267745"/>
    <w:rsid w:val="00270695"/>
    <w:rsid w:val="002719CD"/>
    <w:rsid w:val="00271C67"/>
    <w:rsid w:val="0027255C"/>
    <w:rsid w:val="002731F2"/>
    <w:rsid w:val="002735C9"/>
    <w:rsid w:val="00273A94"/>
    <w:rsid w:val="00273E5A"/>
    <w:rsid w:val="00276721"/>
    <w:rsid w:val="00276EFA"/>
    <w:rsid w:val="002772C1"/>
    <w:rsid w:val="00277CBA"/>
    <w:rsid w:val="002819BD"/>
    <w:rsid w:val="00281DF3"/>
    <w:rsid w:val="0028234B"/>
    <w:rsid w:val="00282699"/>
    <w:rsid w:val="00282FBD"/>
    <w:rsid w:val="0028437B"/>
    <w:rsid w:val="002872AE"/>
    <w:rsid w:val="00287368"/>
    <w:rsid w:val="0028765E"/>
    <w:rsid w:val="00290EC5"/>
    <w:rsid w:val="0029312F"/>
    <w:rsid w:val="002947C1"/>
    <w:rsid w:val="00295AF1"/>
    <w:rsid w:val="00297A83"/>
    <w:rsid w:val="002A0AAB"/>
    <w:rsid w:val="002A0C94"/>
    <w:rsid w:val="002A1422"/>
    <w:rsid w:val="002A1B88"/>
    <w:rsid w:val="002A2DB3"/>
    <w:rsid w:val="002A379F"/>
    <w:rsid w:val="002A58B3"/>
    <w:rsid w:val="002A590C"/>
    <w:rsid w:val="002A5ABD"/>
    <w:rsid w:val="002A5ED9"/>
    <w:rsid w:val="002A6529"/>
    <w:rsid w:val="002A671D"/>
    <w:rsid w:val="002B0E12"/>
    <w:rsid w:val="002B1A9C"/>
    <w:rsid w:val="002B1EF3"/>
    <w:rsid w:val="002B2A70"/>
    <w:rsid w:val="002B33FF"/>
    <w:rsid w:val="002B440C"/>
    <w:rsid w:val="002B690B"/>
    <w:rsid w:val="002B7766"/>
    <w:rsid w:val="002C033D"/>
    <w:rsid w:val="002C0825"/>
    <w:rsid w:val="002C1CD7"/>
    <w:rsid w:val="002C3EA8"/>
    <w:rsid w:val="002D0D6C"/>
    <w:rsid w:val="002D26F7"/>
    <w:rsid w:val="002D29B6"/>
    <w:rsid w:val="002D3146"/>
    <w:rsid w:val="002D36AB"/>
    <w:rsid w:val="002D5241"/>
    <w:rsid w:val="002D605E"/>
    <w:rsid w:val="002D6BFC"/>
    <w:rsid w:val="002D6D01"/>
    <w:rsid w:val="002D70EF"/>
    <w:rsid w:val="002D73E7"/>
    <w:rsid w:val="002E0036"/>
    <w:rsid w:val="002E1D62"/>
    <w:rsid w:val="002E6586"/>
    <w:rsid w:val="002E69C7"/>
    <w:rsid w:val="002E6E06"/>
    <w:rsid w:val="002E6F74"/>
    <w:rsid w:val="002E74A3"/>
    <w:rsid w:val="002F2EC9"/>
    <w:rsid w:val="002F3558"/>
    <w:rsid w:val="002F4EF0"/>
    <w:rsid w:val="002F5BEA"/>
    <w:rsid w:val="002F7DF6"/>
    <w:rsid w:val="00300EB0"/>
    <w:rsid w:val="003012AB"/>
    <w:rsid w:val="00301F9B"/>
    <w:rsid w:val="003039BF"/>
    <w:rsid w:val="003040AA"/>
    <w:rsid w:val="003042F0"/>
    <w:rsid w:val="00304D97"/>
    <w:rsid w:val="00305AB6"/>
    <w:rsid w:val="00306C9C"/>
    <w:rsid w:val="00307E28"/>
    <w:rsid w:val="00310631"/>
    <w:rsid w:val="00310B9F"/>
    <w:rsid w:val="0031108C"/>
    <w:rsid w:val="00311391"/>
    <w:rsid w:val="0031375D"/>
    <w:rsid w:val="00315C46"/>
    <w:rsid w:val="00316336"/>
    <w:rsid w:val="003164D5"/>
    <w:rsid w:val="00316D0B"/>
    <w:rsid w:val="00317EA9"/>
    <w:rsid w:val="003202C1"/>
    <w:rsid w:val="00321C84"/>
    <w:rsid w:val="00322081"/>
    <w:rsid w:val="00322B6A"/>
    <w:rsid w:val="00322E4F"/>
    <w:rsid w:val="003231F6"/>
    <w:rsid w:val="0032397B"/>
    <w:rsid w:val="00324DBC"/>
    <w:rsid w:val="00330B2F"/>
    <w:rsid w:val="00331A51"/>
    <w:rsid w:val="00332EAF"/>
    <w:rsid w:val="00333437"/>
    <w:rsid w:val="00333855"/>
    <w:rsid w:val="00334BD3"/>
    <w:rsid w:val="00335A4A"/>
    <w:rsid w:val="00340D4B"/>
    <w:rsid w:val="003418D9"/>
    <w:rsid w:val="00342628"/>
    <w:rsid w:val="00342AE1"/>
    <w:rsid w:val="00344201"/>
    <w:rsid w:val="003462AB"/>
    <w:rsid w:val="00346AE7"/>
    <w:rsid w:val="0035077D"/>
    <w:rsid w:val="00350C10"/>
    <w:rsid w:val="00351002"/>
    <w:rsid w:val="003511D0"/>
    <w:rsid w:val="0035122A"/>
    <w:rsid w:val="003513BB"/>
    <w:rsid w:val="00351AF3"/>
    <w:rsid w:val="003554C6"/>
    <w:rsid w:val="00356637"/>
    <w:rsid w:val="003600CD"/>
    <w:rsid w:val="00360160"/>
    <w:rsid w:val="00360ADC"/>
    <w:rsid w:val="00361926"/>
    <w:rsid w:val="0036324D"/>
    <w:rsid w:val="00367E36"/>
    <w:rsid w:val="00371295"/>
    <w:rsid w:val="003729F0"/>
    <w:rsid w:val="0037460A"/>
    <w:rsid w:val="003758CB"/>
    <w:rsid w:val="0037684C"/>
    <w:rsid w:val="00377570"/>
    <w:rsid w:val="00380E57"/>
    <w:rsid w:val="00381AA2"/>
    <w:rsid w:val="003821F6"/>
    <w:rsid w:val="00382226"/>
    <w:rsid w:val="00383643"/>
    <w:rsid w:val="00387AC9"/>
    <w:rsid w:val="003907BB"/>
    <w:rsid w:val="00390F52"/>
    <w:rsid w:val="0039156D"/>
    <w:rsid w:val="003940CD"/>
    <w:rsid w:val="00396320"/>
    <w:rsid w:val="00397472"/>
    <w:rsid w:val="003977FE"/>
    <w:rsid w:val="003A0016"/>
    <w:rsid w:val="003A013A"/>
    <w:rsid w:val="003A0D2D"/>
    <w:rsid w:val="003A15DE"/>
    <w:rsid w:val="003A1ED7"/>
    <w:rsid w:val="003A21B4"/>
    <w:rsid w:val="003A37E1"/>
    <w:rsid w:val="003A41FC"/>
    <w:rsid w:val="003A57A6"/>
    <w:rsid w:val="003A7A7F"/>
    <w:rsid w:val="003B0E1C"/>
    <w:rsid w:val="003B11D2"/>
    <w:rsid w:val="003B148D"/>
    <w:rsid w:val="003B1ECD"/>
    <w:rsid w:val="003B2539"/>
    <w:rsid w:val="003B3783"/>
    <w:rsid w:val="003B41CC"/>
    <w:rsid w:val="003B512C"/>
    <w:rsid w:val="003C0EEB"/>
    <w:rsid w:val="003C2701"/>
    <w:rsid w:val="003C3085"/>
    <w:rsid w:val="003C3114"/>
    <w:rsid w:val="003C3321"/>
    <w:rsid w:val="003C3870"/>
    <w:rsid w:val="003C51B8"/>
    <w:rsid w:val="003C55C7"/>
    <w:rsid w:val="003C60B0"/>
    <w:rsid w:val="003C61EA"/>
    <w:rsid w:val="003D0608"/>
    <w:rsid w:val="003D0A2F"/>
    <w:rsid w:val="003D1910"/>
    <w:rsid w:val="003D3013"/>
    <w:rsid w:val="003D35F9"/>
    <w:rsid w:val="003D37F9"/>
    <w:rsid w:val="003D4074"/>
    <w:rsid w:val="003D7DD8"/>
    <w:rsid w:val="003E54CE"/>
    <w:rsid w:val="003E69E0"/>
    <w:rsid w:val="003E7958"/>
    <w:rsid w:val="003E796D"/>
    <w:rsid w:val="003E79D2"/>
    <w:rsid w:val="003F0DD5"/>
    <w:rsid w:val="003F11F5"/>
    <w:rsid w:val="003F19E4"/>
    <w:rsid w:val="003F1CEF"/>
    <w:rsid w:val="003F5501"/>
    <w:rsid w:val="003F5E7F"/>
    <w:rsid w:val="0040028D"/>
    <w:rsid w:val="00400F48"/>
    <w:rsid w:val="00401E6F"/>
    <w:rsid w:val="00402E9C"/>
    <w:rsid w:val="00403A2C"/>
    <w:rsid w:val="004041A3"/>
    <w:rsid w:val="00406895"/>
    <w:rsid w:val="00406977"/>
    <w:rsid w:val="00406A36"/>
    <w:rsid w:val="00406E7E"/>
    <w:rsid w:val="004077E9"/>
    <w:rsid w:val="0041035C"/>
    <w:rsid w:val="00410C15"/>
    <w:rsid w:val="0041275A"/>
    <w:rsid w:val="00417930"/>
    <w:rsid w:val="00420EBD"/>
    <w:rsid w:val="00420FCA"/>
    <w:rsid w:val="004225BA"/>
    <w:rsid w:val="004236F4"/>
    <w:rsid w:val="004244FE"/>
    <w:rsid w:val="0042519D"/>
    <w:rsid w:val="004267D1"/>
    <w:rsid w:val="0042693F"/>
    <w:rsid w:val="00430978"/>
    <w:rsid w:val="004315EE"/>
    <w:rsid w:val="004323E6"/>
    <w:rsid w:val="0043243E"/>
    <w:rsid w:val="004341D6"/>
    <w:rsid w:val="00434B41"/>
    <w:rsid w:val="00436404"/>
    <w:rsid w:val="00436977"/>
    <w:rsid w:val="00436C82"/>
    <w:rsid w:val="00440C2C"/>
    <w:rsid w:val="00441AD1"/>
    <w:rsid w:val="0044221A"/>
    <w:rsid w:val="0044244A"/>
    <w:rsid w:val="004429A8"/>
    <w:rsid w:val="00442F36"/>
    <w:rsid w:val="00443018"/>
    <w:rsid w:val="0044472F"/>
    <w:rsid w:val="00444B12"/>
    <w:rsid w:val="00446A6F"/>
    <w:rsid w:val="00451076"/>
    <w:rsid w:val="00452D64"/>
    <w:rsid w:val="004534F7"/>
    <w:rsid w:val="0045385C"/>
    <w:rsid w:val="00456C10"/>
    <w:rsid w:val="00457FB0"/>
    <w:rsid w:val="0046034F"/>
    <w:rsid w:val="00460550"/>
    <w:rsid w:val="00461060"/>
    <w:rsid w:val="0046136C"/>
    <w:rsid w:val="00461707"/>
    <w:rsid w:val="00462DFF"/>
    <w:rsid w:val="00463D2A"/>
    <w:rsid w:val="00464471"/>
    <w:rsid w:val="004644D0"/>
    <w:rsid w:val="00464E01"/>
    <w:rsid w:val="00465BA4"/>
    <w:rsid w:val="00465EEC"/>
    <w:rsid w:val="00465F11"/>
    <w:rsid w:val="004701BF"/>
    <w:rsid w:val="0047166E"/>
    <w:rsid w:val="004728C9"/>
    <w:rsid w:val="00473B94"/>
    <w:rsid w:val="00474CDD"/>
    <w:rsid w:val="0047675F"/>
    <w:rsid w:val="004772A1"/>
    <w:rsid w:val="00480A5E"/>
    <w:rsid w:val="00481128"/>
    <w:rsid w:val="00481CF7"/>
    <w:rsid w:val="0048268E"/>
    <w:rsid w:val="00483185"/>
    <w:rsid w:val="00485451"/>
    <w:rsid w:val="00486892"/>
    <w:rsid w:val="004903D6"/>
    <w:rsid w:val="00490D93"/>
    <w:rsid w:val="004919BB"/>
    <w:rsid w:val="00492CC3"/>
    <w:rsid w:val="00495BF5"/>
    <w:rsid w:val="00495E85"/>
    <w:rsid w:val="00495F41"/>
    <w:rsid w:val="0049794F"/>
    <w:rsid w:val="004A0BA3"/>
    <w:rsid w:val="004A1EDE"/>
    <w:rsid w:val="004A2189"/>
    <w:rsid w:val="004A2FD6"/>
    <w:rsid w:val="004A38B5"/>
    <w:rsid w:val="004A3D58"/>
    <w:rsid w:val="004A6582"/>
    <w:rsid w:val="004A76A9"/>
    <w:rsid w:val="004A79D0"/>
    <w:rsid w:val="004B007D"/>
    <w:rsid w:val="004B0AF0"/>
    <w:rsid w:val="004B0F09"/>
    <w:rsid w:val="004B1191"/>
    <w:rsid w:val="004B1A69"/>
    <w:rsid w:val="004B210B"/>
    <w:rsid w:val="004B3639"/>
    <w:rsid w:val="004B3BC5"/>
    <w:rsid w:val="004B498F"/>
    <w:rsid w:val="004B4DEE"/>
    <w:rsid w:val="004B51DF"/>
    <w:rsid w:val="004B588A"/>
    <w:rsid w:val="004B75F3"/>
    <w:rsid w:val="004C0528"/>
    <w:rsid w:val="004C2C1B"/>
    <w:rsid w:val="004C2C85"/>
    <w:rsid w:val="004C2E5F"/>
    <w:rsid w:val="004C301B"/>
    <w:rsid w:val="004C42B1"/>
    <w:rsid w:val="004C4BCA"/>
    <w:rsid w:val="004C4DCC"/>
    <w:rsid w:val="004C5E87"/>
    <w:rsid w:val="004D0843"/>
    <w:rsid w:val="004D16C9"/>
    <w:rsid w:val="004D21AC"/>
    <w:rsid w:val="004D2AC7"/>
    <w:rsid w:val="004D4248"/>
    <w:rsid w:val="004D46C8"/>
    <w:rsid w:val="004D5C5A"/>
    <w:rsid w:val="004E084C"/>
    <w:rsid w:val="004E10AF"/>
    <w:rsid w:val="004E1325"/>
    <w:rsid w:val="004E2B64"/>
    <w:rsid w:val="004E34EE"/>
    <w:rsid w:val="004E5B40"/>
    <w:rsid w:val="004E664D"/>
    <w:rsid w:val="004E6ED1"/>
    <w:rsid w:val="004F0010"/>
    <w:rsid w:val="004F1243"/>
    <w:rsid w:val="004F2697"/>
    <w:rsid w:val="004F46ED"/>
    <w:rsid w:val="004F4D35"/>
    <w:rsid w:val="004F65BF"/>
    <w:rsid w:val="005000B9"/>
    <w:rsid w:val="0050157B"/>
    <w:rsid w:val="00501A60"/>
    <w:rsid w:val="0050209F"/>
    <w:rsid w:val="005026F0"/>
    <w:rsid w:val="005039E8"/>
    <w:rsid w:val="00504320"/>
    <w:rsid w:val="005048DC"/>
    <w:rsid w:val="005052BC"/>
    <w:rsid w:val="0050659A"/>
    <w:rsid w:val="00507022"/>
    <w:rsid w:val="005078C5"/>
    <w:rsid w:val="00507D28"/>
    <w:rsid w:val="005144BB"/>
    <w:rsid w:val="00514D10"/>
    <w:rsid w:val="0051565B"/>
    <w:rsid w:val="00515CA9"/>
    <w:rsid w:val="0051628A"/>
    <w:rsid w:val="00516FBB"/>
    <w:rsid w:val="0052023F"/>
    <w:rsid w:val="005206B8"/>
    <w:rsid w:val="0052139E"/>
    <w:rsid w:val="00523DBB"/>
    <w:rsid w:val="0052540D"/>
    <w:rsid w:val="005258AE"/>
    <w:rsid w:val="00525A60"/>
    <w:rsid w:val="00526DE9"/>
    <w:rsid w:val="00526EF3"/>
    <w:rsid w:val="00527BF8"/>
    <w:rsid w:val="00531811"/>
    <w:rsid w:val="00532DB3"/>
    <w:rsid w:val="00533195"/>
    <w:rsid w:val="00536563"/>
    <w:rsid w:val="00540D44"/>
    <w:rsid w:val="00544408"/>
    <w:rsid w:val="00544BDC"/>
    <w:rsid w:val="00545135"/>
    <w:rsid w:val="005451E1"/>
    <w:rsid w:val="005472B2"/>
    <w:rsid w:val="00547526"/>
    <w:rsid w:val="005501F0"/>
    <w:rsid w:val="005507BD"/>
    <w:rsid w:val="0055192E"/>
    <w:rsid w:val="00551D60"/>
    <w:rsid w:val="00553166"/>
    <w:rsid w:val="00555E89"/>
    <w:rsid w:val="005575DA"/>
    <w:rsid w:val="0055762F"/>
    <w:rsid w:val="00557C0F"/>
    <w:rsid w:val="00560A0B"/>
    <w:rsid w:val="00562800"/>
    <w:rsid w:val="0056366C"/>
    <w:rsid w:val="005645E4"/>
    <w:rsid w:val="00564801"/>
    <w:rsid w:val="005672F8"/>
    <w:rsid w:val="00570697"/>
    <w:rsid w:val="005710B0"/>
    <w:rsid w:val="005746B3"/>
    <w:rsid w:val="005759AA"/>
    <w:rsid w:val="005762EE"/>
    <w:rsid w:val="00576BBE"/>
    <w:rsid w:val="00580898"/>
    <w:rsid w:val="005813B7"/>
    <w:rsid w:val="005819F8"/>
    <w:rsid w:val="0058236A"/>
    <w:rsid w:val="0058280C"/>
    <w:rsid w:val="00583E12"/>
    <w:rsid w:val="00584513"/>
    <w:rsid w:val="00584A51"/>
    <w:rsid w:val="005855A0"/>
    <w:rsid w:val="00585B88"/>
    <w:rsid w:val="00590368"/>
    <w:rsid w:val="0059044A"/>
    <w:rsid w:val="00591FDB"/>
    <w:rsid w:val="0059292A"/>
    <w:rsid w:val="005944F3"/>
    <w:rsid w:val="00595E68"/>
    <w:rsid w:val="00597989"/>
    <w:rsid w:val="005A1364"/>
    <w:rsid w:val="005A1747"/>
    <w:rsid w:val="005A47D0"/>
    <w:rsid w:val="005A4F51"/>
    <w:rsid w:val="005A5C52"/>
    <w:rsid w:val="005A6E18"/>
    <w:rsid w:val="005A7603"/>
    <w:rsid w:val="005B0C99"/>
    <w:rsid w:val="005B11D5"/>
    <w:rsid w:val="005B1563"/>
    <w:rsid w:val="005B1C85"/>
    <w:rsid w:val="005B2011"/>
    <w:rsid w:val="005B291B"/>
    <w:rsid w:val="005B2E1B"/>
    <w:rsid w:val="005B4A43"/>
    <w:rsid w:val="005B5C29"/>
    <w:rsid w:val="005B5D1C"/>
    <w:rsid w:val="005B6652"/>
    <w:rsid w:val="005B7346"/>
    <w:rsid w:val="005B7854"/>
    <w:rsid w:val="005C03DB"/>
    <w:rsid w:val="005C0837"/>
    <w:rsid w:val="005C4B3E"/>
    <w:rsid w:val="005C554B"/>
    <w:rsid w:val="005C5E95"/>
    <w:rsid w:val="005C63EE"/>
    <w:rsid w:val="005D0AD0"/>
    <w:rsid w:val="005D0FCF"/>
    <w:rsid w:val="005D11B1"/>
    <w:rsid w:val="005D6EA2"/>
    <w:rsid w:val="005D74EC"/>
    <w:rsid w:val="005E2120"/>
    <w:rsid w:val="005E28E6"/>
    <w:rsid w:val="005E3CD9"/>
    <w:rsid w:val="005E3D5F"/>
    <w:rsid w:val="005E3E86"/>
    <w:rsid w:val="005E405C"/>
    <w:rsid w:val="005E586F"/>
    <w:rsid w:val="005E6CC0"/>
    <w:rsid w:val="005F4193"/>
    <w:rsid w:val="005F4516"/>
    <w:rsid w:val="005F5960"/>
    <w:rsid w:val="005F5E3F"/>
    <w:rsid w:val="005F7078"/>
    <w:rsid w:val="005F7CE2"/>
    <w:rsid w:val="00600606"/>
    <w:rsid w:val="00600778"/>
    <w:rsid w:val="0060358F"/>
    <w:rsid w:val="00604141"/>
    <w:rsid w:val="00604839"/>
    <w:rsid w:val="00604EB6"/>
    <w:rsid w:val="006055A5"/>
    <w:rsid w:val="00605791"/>
    <w:rsid w:val="00605A2E"/>
    <w:rsid w:val="00607CF3"/>
    <w:rsid w:val="006207CE"/>
    <w:rsid w:val="006211CC"/>
    <w:rsid w:val="00627B15"/>
    <w:rsid w:val="00631D7E"/>
    <w:rsid w:val="0063273A"/>
    <w:rsid w:val="00632AE8"/>
    <w:rsid w:val="00633FF4"/>
    <w:rsid w:val="00634650"/>
    <w:rsid w:val="006347E0"/>
    <w:rsid w:val="00634866"/>
    <w:rsid w:val="00634FD4"/>
    <w:rsid w:val="00637807"/>
    <w:rsid w:val="0064074B"/>
    <w:rsid w:val="00641247"/>
    <w:rsid w:val="0064136D"/>
    <w:rsid w:val="006413FD"/>
    <w:rsid w:val="00641C2B"/>
    <w:rsid w:val="006420F7"/>
    <w:rsid w:val="00643BA7"/>
    <w:rsid w:val="00645239"/>
    <w:rsid w:val="00645334"/>
    <w:rsid w:val="006458D4"/>
    <w:rsid w:val="006460DC"/>
    <w:rsid w:val="00646226"/>
    <w:rsid w:val="00646EC0"/>
    <w:rsid w:val="006479DD"/>
    <w:rsid w:val="006536B0"/>
    <w:rsid w:val="00654539"/>
    <w:rsid w:val="00655052"/>
    <w:rsid w:val="006561C4"/>
    <w:rsid w:val="0065652F"/>
    <w:rsid w:val="0065683A"/>
    <w:rsid w:val="0066094F"/>
    <w:rsid w:val="0066097B"/>
    <w:rsid w:val="00661454"/>
    <w:rsid w:val="00661CC0"/>
    <w:rsid w:val="006629ED"/>
    <w:rsid w:val="006632A6"/>
    <w:rsid w:val="0066353F"/>
    <w:rsid w:val="00664244"/>
    <w:rsid w:val="006664B1"/>
    <w:rsid w:val="00667D12"/>
    <w:rsid w:val="006719E0"/>
    <w:rsid w:val="0067288E"/>
    <w:rsid w:val="006740B7"/>
    <w:rsid w:val="00674303"/>
    <w:rsid w:val="0067635E"/>
    <w:rsid w:val="00676B1A"/>
    <w:rsid w:val="006805C0"/>
    <w:rsid w:val="00680CBE"/>
    <w:rsid w:val="00680DB9"/>
    <w:rsid w:val="00683EBE"/>
    <w:rsid w:val="00684D88"/>
    <w:rsid w:val="00685013"/>
    <w:rsid w:val="00685C09"/>
    <w:rsid w:val="0068619F"/>
    <w:rsid w:val="00690CCA"/>
    <w:rsid w:val="00690F11"/>
    <w:rsid w:val="00692A7A"/>
    <w:rsid w:val="00697251"/>
    <w:rsid w:val="006A0CC7"/>
    <w:rsid w:val="006A184C"/>
    <w:rsid w:val="006A1C85"/>
    <w:rsid w:val="006A37C3"/>
    <w:rsid w:val="006A424E"/>
    <w:rsid w:val="006A47AA"/>
    <w:rsid w:val="006A49E2"/>
    <w:rsid w:val="006A4FEE"/>
    <w:rsid w:val="006A7888"/>
    <w:rsid w:val="006B3593"/>
    <w:rsid w:val="006B3DE8"/>
    <w:rsid w:val="006B4FD0"/>
    <w:rsid w:val="006B53AC"/>
    <w:rsid w:val="006B5988"/>
    <w:rsid w:val="006B6716"/>
    <w:rsid w:val="006B6E75"/>
    <w:rsid w:val="006B7127"/>
    <w:rsid w:val="006C024E"/>
    <w:rsid w:val="006C0BB2"/>
    <w:rsid w:val="006C225C"/>
    <w:rsid w:val="006C44A2"/>
    <w:rsid w:val="006C7026"/>
    <w:rsid w:val="006D0645"/>
    <w:rsid w:val="006D1634"/>
    <w:rsid w:val="006D22A5"/>
    <w:rsid w:val="006D265B"/>
    <w:rsid w:val="006D26E2"/>
    <w:rsid w:val="006D3039"/>
    <w:rsid w:val="006D36DA"/>
    <w:rsid w:val="006D39D8"/>
    <w:rsid w:val="006D3A19"/>
    <w:rsid w:val="006D424C"/>
    <w:rsid w:val="006D7438"/>
    <w:rsid w:val="006E0DC8"/>
    <w:rsid w:val="006E1A6C"/>
    <w:rsid w:val="006E1ED7"/>
    <w:rsid w:val="006E27FB"/>
    <w:rsid w:val="006E2F7A"/>
    <w:rsid w:val="006E3952"/>
    <w:rsid w:val="006E3B2E"/>
    <w:rsid w:val="006E3B82"/>
    <w:rsid w:val="006E5407"/>
    <w:rsid w:val="006E5B6D"/>
    <w:rsid w:val="006E5F1C"/>
    <w:rsid w:val="006E6420"/>
    <w:rsid w:val="006F00F2"/>
    <w:rsid w:val="006F0ECF"/>
    <w:rsid w:val="006F1204"/>
    <w:rsid w:val="006F1B56"/>
    <w:rsid w:val="006F3F78"/>
    <w:rsid w:val="006F58A4"/>
    <w:rsid w:val="006F5966"/>
    <w:rsid w:val="006F7218"/>
    <w:rsid w:val="00701427"/>
    <w:rsid w:val="00703B32"/>
    <w:rsid w:val="00703F21"/>
    <w:rsid w:val="00704417"/>
    <w:rsid w:val="00704F65"/>
    <w:rsid w:val="00705CF3"/>
    <w:rsid w:val="0070755C"/>
    <w:rsid w:val="00707661"/>
    <w:rsid w:val="007076E1"/>
    <w:rsid w:val="007103F2"/>
    <w:rsid w:val="00712ED4"/>
    <w:rsid w:val="00713E5E"/>
    <w:rsid w:val="0071708C"/>
    <w:rsid w:val="00720846"/>
    <w:rsid w:val="00720A56"/>
    <w:rsid w:val="00720BA7"/>
    <w:rsid w:val="00720E91"/>
    <w:rsid w:val="00721E9E"/>
    <w:rsid w:val="007220C8"/>
    <w:rsid w:val="00724462"/>
    <w:rsid w:val="00726A32"/>
    <w:rsid w:val="00727F75"/>
    <w:rsid w:val="00730E4D"/>
    <w:rsid w:val="007315B3"/>
    <w:rsid w:val="007315B9"/>
    <w:rsid w:val="00731BB2"/>
    <w:rsid w:val="00731C8A"/>
    <w:rsid w:val="007326D1"/>
    <w:rsid w:val="00733953"/>
    <w:rsid w:val="007362C4"/>
    <w:rsid w:val="00736874"/>
    <w:rsid w:val="0074053E"/>
    <w:rsid w:val="00741791"/>
    <w:rsid w:val="00742558"/>
    <w:rsid w:val="007444F7"/>
    <w:rsid w:val="00744A25"/>
    <w:rsid w:val="00744A88"/>
    <w:rsid w:val="007464FC"/>
    <w:rsid w:val="00750004"/>
    <w:rsid w:val="00750A73"/>
    <w:rsid w:val="00752999"/>
    <w:rsid w:val="007536E9"/>
    <w:rsid w:val="00755449"/>
    <w:rsid w:val="00755DA1"/>
    <w:rsid w:val="007565CD"/>
    <w:rsid w:val="0076357B"/>
    <w:rsid w:val="00763E80"/>
    <w:rsid w:val="00765509"/>
    <w:rsid w:val="00770BAC"/>
    <w:rsid w:val="00770EE9"/>
    <w:rsid w:val="00771571"/>
    <w:rsid w:val="007733B1"/>
    <w:rsid w:val="00773771"/>
    <w:rsid w:val="00773F75"/>
    <w:rsid w:val="0077416B"/>
    <w:rsid w:val="00774363"/>
    <w:rsid w:val="00775D8E"/>
    <w:rsid w:val="007804CE"/>
    <w:rsid w:val="0078073A"/>
    <w:rsid w:val="00780FC5"/>
    <w:rsid w:val="0078176E"/>
    <w:rsid w:val="00782857"/>
    <w:rsid w:val="00783D6B"/>
    <w:rsid w:val="0078520F"/>
    <w:rsid w:val="00787D06"/>
    <w:rsid w:val="007916A4"/>
    <w:rsid w:val="00794139"/>
    <w:rsid w:val="007946E0"/>
    <w:rsid w:val="00795485"/>
    <w:rsid w:val="007958EA"/>
    <w:rsid w:val="00795F5D"/>
    <w:rsid w:val="007A2D3F"/>
    <w:rsid w:val="007A2D6F"/>
    <w:rsid w:val="007A30C7"/>
    <w:rsid w:val="007A38BA"/>
    <w:rsid w:val="007A3AED"/>
    <w:rsid w:val="007A4E7B"/>
    <w:rsid w:val="007A5A3F"/>
    <w:rsid w:val="007A7BFE"/>
    <w:rsid w:val="007A7CEF"/>
    <w:rsid w:val="007B323E"/>
    <w:rsid w:val="007B4FA0"/>
    <w:rsid w:val="007B64FC"/>
    <w:rsid w:val="007B786D"/>
    <w:rsid w:val="007B7881"/>
    <w:rsid w:val="007C0209"/>
    <w:rsid w:val="007C0A26"/>
    <w:rsid w:val="007C1FDF"/>
    <w:rsid w:val="007C2428"/>
    <w:rsid w:val="007C2AB2"/>
    <w:rsid w:val="007C3471"/>
    <w:rsid w:val="007C3DE9"/>
    <w:rsid w:val="007C5517"/>
    <w:rsid w:val="007C5A60"/>
    <w:rsid w:val="007C71FA"/>
    <w:rsid w:val="007C726B"/>
    <w:rsid w:val="007C7E4C"/>
    <w:rsid w:val="007D264A"/>
    <w:rsid w:val="007D2B5F"/>
    <w:rsid w:val="007D38CE"/>
    <w:rsid w:val="007D5B47"/>
    <w:rsid w:val="007D659E"/>
    <w:rsid w:val="007D696C"/>
    <w:rsid w:val="007E0449"/>
    <w:rsid w:val="007E1CA7"/>
    <w:rsid w:val="007E222F"/>
    <w:rsid w:val="007E2376"/>
    <w:rsid w:val="007E25EB"/>
    <w:rsid w:val="007F07ED"/>
    <w:rsid w:val="007F2715"/>
    <w:rsid w:val="007F31EF"/>
    <w:rsid w:val="007F3311"/>
    <w:rsid w:val="007F3886"/>
    <w:rsid w:val="007F3BF4"/>
    <w:rsid w:val="007F5782"/>
    <w:rsid w:val="007F6735"/>
    <w:rsid w:val="007F6F83"/>
    <w:rsid w:val="007F7376"/>
    <w:rsid w:val="007F7738"/>
    <w:rsid w:val="007F7BFA"/>
    <w:rsid w:val="007F7DFE"/>
    <w:rsid w:val="00800A2F"/>
    <w:rsid w:val="00802613"/>
    <w:rsid w:val="00802618"/>
    <w:rsid w:val="00802EBD"/>
    <w:rsid w:val="00803926"/>
    <w:rsid w:val="00804054"/>
    <w:rsid w:val="0080557D"/>
    <w:rsid w:val="00806361"/>
    <w:rsid w:val="00806FA6"/>
    <w:rsid w:val="00807036"/>
    <w:rsid w:val="008078A4"/>
    <w:rsid w:val="0081008B"/>
    <w:rsid w:val="008111C9"/>
    <w:rsid w:val="0081496F"/>
    <w:rsid w:val="00814AC9"/>
    <w:rsid w:val="00814B67"/>
    <w:rsid w:val="008156D7"/>
    <w:rsid w:val="00815988"/>
    <w:rsid w:val="00816072"/>
    <w:rsid w:val="00817123"/>
    <w:rsid w:val="00817D91"/>
    <w:rsid w:val="008204C0"/>
    <w:rsid w:val="00820521"/>
    <w:rsid w:val="0082185C"/>
    <w:rsid w:val="008249FC"/>
    <w:rsid w:val="00826D8C"/>
    <w:rsid w:val="008273A4"/>
    <w:rsid w:val="008316BF"/>
    <w:rsid w:val="00831F6D"/>
    <w:rsid w:val="0083247A"/>
    <w:rsid w:val="00832A89"/>
    <w:rsid w:val="00832F45"/>
    <w:rsid w:val="0083337B"/>
    <w:rsid w:val="00833730"/>
    <w:rsid w:val="008339A9"/>
    <w:rsid w:val="00834157"/>
    <w:rsid w:val="00837433"/>
    <w:rsid w:val="00840E02"/>
    <w:rsid w:val="00840E83"/>
    <w:rsid w:val="0084119D"/>
    <w:rsid w:val="008415AB"/>
    <w:rsid w:val="00841A91"/>
    <w:rsid w:val="00841F20"/>
    <w:rsid w:val="0084311E"/>
    <w:rsid w:val="00843F61"/>
    <w:rsid w:val="00844B21"/>
    <w:rsid w:val="008451CA"/>
    <w:rsid w:val="00846455"/>
    <w:rsid w:val="00846E87"/>
    <w:rsid w:val="0085159D"/>
    <w:rsid w:val="00851658"/>
    <w:rsid w:val="0085174A"/>
    <w:rsid w:val="00851D17"/>
    <w:rsid w:val="008527A6"/>
    <w:rsid w:val="00852A2D"/>
    <w:rsid w:val="00852A87"/>
    <w:rsid w:val="00852B2A"/>
    <w:rsid w:val="00853482"/>
    <w:rsid w:val="00853CCA"/>
    <w:rsid w:val="00854FA2"/>
    <w:rsid w:val="00861E0E"/>
    <w:rsid w:val="008626CF"/>
    <w:rsid w:val="00865608"/>
    <w:rsid w:val="00867E29"/>
    <w:rsid w:val="0087354B"/>
    <w:rsid w:val="00873DDB"/>
    <w:rsid w:val="008745D0"/>
    <w:rsid w:val="0087489C"/>
    <w:rsid w:val="00874E34"/>
    <w:rsid w:val="00877A9A"/>
    <w:rsid w:val="00880FDA"/>
    <w:rsid w:val="00881B24"/>
    <w:rsid w:val="00881FD0"/>
    <w:rsid w:val="0088595A"/>
    <w:rsid w:val="00885F55"/>
    <w:rsid w:val="00885F7A"/>
    <w:rsid w:val="00886039"/>
    <w:rsid w:val="00886F14"/>
    <w:rsid w:val="00887046"/>
    <w:rsid w:val="00892E64"/>
    <w:rsid w:val="00894EC0"/>
    <w:rsid w:val="0089631D"/>
    <w:rsid w:val="0089706C"/>
    <w:rsid w:val="008977CD"/>
    <w:rsid w:val="008A138F"/>
    <w:rsid w:val="008A1724"/>
    <w:rsid w:val="008A175B"/>
    <w:rsid w:val="008A261D"/>
    <w:rsid w:val="008A3394"/>
    <w:rsid w:val="008A5E9E"/>
    <w:rsid w:val="008A6315"/>
    <w:rsid w:val="008A6590"/>
    <w:rsid w:val="008A65BD"/>
    <w:rsid w:val="008A7D15"/>
    <w:rsid w:val="008B1394"/>
    <w:rsid w:val="008B2C47"/>
    <w:rsid w:val="008B79AD"/>
    <w:rsid w:val="008C2645"/>
    <w:rsid w:val="008C2AD2"/>
    <w:rsid w:val="008C34E8"/>
    <w:rsid w:val="008C3B88"/>
    <w:rsid w:val="008C3FA3"/>
    <w:rsid w:val="008C5E0B"/>
    <w:rsid w:val="008C6E68"/>
    <w:rsid w:val="008C7523"/>
    <w:rsid w:val="008D1417"/>
    <w:rsid w:val="008D2490"/>
    <w:rsid w:val="008D3078"/>
    <w:rsid w:val="008D34E2"/>
    <w:rsid w:val="008D44D5"/>
    <w:rsid w:val="008D55B4"/>
    <w:rsid w:val="008D5859"/>
    <w:rsid w:val="008D6171"/>
    <w:rsid w:val="008D6819"/>
    <w:rsid w:val="008D6CE3"/>
    <w:rsid w:val="008D7F60"/>
    <w:rsid w:val="008E0B7A"/>
    <w:rsid w:val="008E15CF"/>
    <w:rsid w:val="008E1A68"/>
    <w:rsid w:val="008E3CE3"/>
    <w:rsid w:val="008E4976"/>
    <w:rsid w:val="008E7C70"/>
    <w:rsid w:val="008F0161"/>
    <w:rsid w:val="008F37F0"/>
    <w:rsid w:val="008F54E4"/>
    <w:rsid w:val="008F5E50"/>
    <w:rsid w:val="008F5F64"/>
    <w:rsid w:val="008F7885"/>
    <w:rsid w:val="008F7B49"/>
    <w:rsid w:val="008F7EDA"/>
    <w:rsid w:val="00900726"/>
    <w:rsid w:val="00902101"/>
    <w:rsid w:val="00902223"/>
    <w:rsid w:val="009024A3"/>
    <w:rsid w:val="00903B86"/>
    <w:rsid w:val="00904B52"/>
    <w:rsid w:val="00905521"/>
    <w:rsid w:val="00906659"/>
    <w:rsid w:val="009109A7"/>
    <w:rsid w:val="00911854"/>
    <w:rsid w:val="00912706"/>
    <w:rsid w:val="00912F2D"/>
    <w:rsid w:val="00912F34"/>
    <w:rsid w:val="009130C9"/>
    <w:rsid w:val="0091444A"/>
    <w:rsid w:val="00915B67"/>
    <w:rsid w:val="00917B15"/>
    <w:rsid w:val="009202D6"/>
    <w:rsid w:val="0092255A"/>
    <w:rsid w:val="00925033"/>
    <w:rsid w:val="009251EA"/>
    <w:rsid w:val="00927825"/>
    <w:rsid w:val="00927845"/>
    <w:rsid w:val="00927EA8"/>
    <w:rsid w:val="00930503"/>
    <w:rsid w:val="009309BF"/>
    <w:rsid w:val="00931557"/>
    <w:rsid w:val="009322BF"/>
    <w:rsid w:val="009326D6"/>
    <w:rsid w:val="009352D0"/>
    <w:rsid w:val="00936A88"/>
    <w:rsid w:val="00937A06"/>
    <w:rsid w:val="00941F26"/>
    <w:rsid w:val="009439D0"/>
    <w:rsid w:val="009460D8"/>
    <w:rsid w:val="009462D2"/>
    <w:rsid w:val="00946DF8"/>
    <w:rsid w:val="00946F08"/>
    <w:rsid w:val="009501FD"/>
    <w:rsid w:val="00950884"/>
    <w:rsid w:val="00950FAD"/>
    <w:rsid w:val="00951277"/>
    <w:rsid w:val="009515D4"/>
    <w:rsid w:val="009523B9"/>
    <w:rsid w:val="00952800"/>
    <w:rsid w:val="009544FF"/>
    <w:rsid w:val="00954574"/>
    <w:rsid w:val="00954B9C"/>
    <w:rsid w:val="00954F6F"/>
    <w:rsid w:val="009559C4"/>
    <w:rsid w:val="00955DDD"/>
    <w:rsid w:val="00956C35"/>
    <w:rsid w:val="00957CA5"/>
    <w:rsid w:val="00961095"/>
    <w:rsid w:val="00961C5F"/>
    <w:rsid w:val="0096459C"/>
    <w:rsid w:val="009658DD"/>
    <w:rsid w:val="0096592D"/>
    <w:rsid w:val="00966C1F"/>
    <w:rsid w:val="0096718B"/>
    <w:rsid w:val="00967326"/>
    <w:rsid w:val="009678EF"/>
    <w:rsid w:val="009701D2"/>
    <w:rsid w:val="00971C15"/>
    <w:rsid w:val="00972704"/>
    <w:rsid w:val="00973C53"/>
    <w:rsid w:val="00975107"/>
    <w:rsid w:val="009752AD"/>
    <w:rsid w:val="00975F8B"/>
    <w:rsid w:val="009762D6"/>
    <w:rsid w:val="00976BB6"/>
    <w:rsid w:val="009779F5"/>
    <w:rsid w:val="009811C6"/>
    <w:rsid w:val="009811D8"/>
    <w:rsid w:val="009816E0"/>
    <w:rsid w:val="009829C7"/>
    <w:rsid w:val="00982B5F"/>
    <w:rsid w:val="00983932"/>
    <w:rsid w:val="009839D8"/>
    <w:rsid w:val="00986A7A"/>
    <w:rsid w:val="009873BC"/>
    <w:rsid w:val="00990FE3"/>
    <w:rsid w:val="00991135"/>
    <w:rsid w:val="00991543"/>
    <w:rsid w:val="00991DB5"/>
    <w:rsid w:val="00992017"/>
    <w:rsid w:val="00992BA0"/>
    <w:rsid w:val="00994649"/>
    <w:rsid w:val="009962DA"/>
    <w:rsid w:val="009978C1"/>
    <w:rsid w:val="009A0096"/>
    <w:rsid w:val="009A3254"/>
    <w:rsid w:val="009A4A63"/>
    <w:rsid w:val="009A580C"/>
    <w:rsid w:val="009A60BC"/>
    <w:rsid w:val="009A6245"/>
    <w:rsid w:val="009A6968"/>
    <w:rsid w:val="009B351E"/>
    <w:rsid w:val="009B4915"/>
    <w:rsid w:val="009B50E8"/>
    <w:rsid w:val="009B6716"/>
    <w:rsid w:val="009C0588"/>
    <w:rsid w:val="009C0D62"/>
    <w:rsid w:val="009C211C"/>
    <w:rsid w:val="009C2847"/>
    <w:rsid w:val="009C393E"/>
    <w:rsid w:val="009C738E"/>
    <w:rsid w:val="009C7B73"/>
    <w:rsid w:val="009C7BFD"/>
    <w:rsid w:val="009C7CD5"/>
    <w:rsid w:val="009C7E58"/>
    <w:rsid w:val="009D19F3"/>
    <w:rsid w:val="009D1AAA"/>
    <w:rsid w:val="009D33C2"/>
    <w:rsid w:val="009D5257"/>
    <w:rsid w:val="009D7089"/>
    <w:rsid w:val="009E0510"/>
    <w:rsid w:val="009E177C"/>
    <w:rsid w:val="009E18DC"/>
    <w:rsid w:val="009E1D83"/>
    <w:rsid w:val="009E2F3C"/>
    <w:rsid w:val="009E3041"/>
    <w:rsid w:val="009E5BBA"/>
    <w:rsid w:val="009E6752"/>
    <w:rsid w:val="009E6A8A"/>
    <w:rsid w:val="009E7AF9"/>
    <w:rsid w:val="009F1F7B"/>
    <w:rsid w:val="009F4C43"/>
    <w:rsid w:val="009F5E2F"/>
    <w:rsid w:val="00A000AA"/>
    <w:rsid w:val="00A0044A"/>
    <w:rsid w:val="00A00CE5"/>
    <w:rsid w:val="00A01133"/>
    <w:rsid w:val="00A034AE"/>
    <w:rsid w:val="00A046E5"/>
    <w:rsid w:val="00A047FF"/>
    <w:rsid w:val="00A05879"/>
    <w:rsid w:val="00A0605A"/>
    <w:rsid w:val="00A07602"/>
    <w:rsid w:val="00A106FA"/>
    <w:rsid w:val="00A123FE"/>
    <w:rsid w:val="00A12686"/>
    <w:rsid w:val="00A12AFA"/>
    <w:rsid w:val="00A16589"/>
    <w:rsid w:val="00A20D2C"/>
    <w:rsid w:val="00A210F7"/>
    <w:rsid w:val="00A21571"/>
    <w:rsid w:val="00A242B1"/>
    <w:rsid w:val="00A24BF3"/>
    <w:rsid w:val="00A25698"/>
    <w:rsid w:val="00A25B74"/>
    <w:rsid w:val="00A25D87"/>
    <w:rsid w:val="00A26446"/>
    <w:rsid w:val="00A2698E"/>
    <w:rsid w:val="00A301B6"/>
    <w:rsid w:val="00A306B0"/>
    <w:rsid w:val="00A3087F"/>
    <w:rsid w:val="00A30BD0"/>
    <w:rsid w:val="00A32B18"/>
    <w:rsid w:val="00A330D8"/>
    <w:rsid w:val="00A341E7"/>
    <w:rsid w:val="00A36C05"/>
    <w:rsid w:val="00A3711E"/>
    <w:rsid w:val="00A410DC"/>
    <w:rsid w:val="00A41A00"/>
    <w:rsid w:val="00A4270A"/>
    <w:rsid w:val="00A42C7B"/>
    <w:rsid w:val="00A44374"/>
    <w:rsid w:val="00A443EF"/>
    <w:rsid w:val="00A44A71"/>
    <w:rsid w:val="00A460E3"/>
    <w:rsid w:val="00A46475"/>
    <w:rsid w:val="00A47B0C"/>
    <w:rsid w:val="00A47F8C"/>
    <w:rsid w:val="00A517C9"/>
    <w:rsid w:val="00A53453"/>
    <w:rsid w:val="00A53793"/>
    <w:rsid w:val="00A53D00"/>
    <w:rsid w:val="00A54652"/>
    <w:rsid w:val="00A54913"/>
    <w:rsid w:val="00A54A94"/>
    <w:rsid w:val="00A54AFA"/>
    <w:rsid w:val="00A54E6E"/>
    <w:rsid w:val="00A54E93"/>
    <w:rsid w:val="00A55787"/>
    <w:rsid w:val="00A60C42"/>
    <w:rsid w:val="00A60DEA"/>
    <w:rsid w:val="00A614CE"/>
    <w:rsid w:val="00A622F0"/>
    <w:rsid w:val="00A62911"/>
    <w:rsid w:val="00A62937"/>
    <w:rsid w:val="00A636A2"/>
    <w:rsid w:val="00A6588F"/>
    <w:rsid w:val="00A67457"/>
    <w:rsid w:val="00A67928"/>
    <w:rsid w:val="00A67956"/>
    <w:rsid w:val="00A72942"/>
    <w:rsid w:val="00A73D05"/>
    <w:rsid w:val="00A7418A"/>
    <w:rsid w:val="00A7420D"/>
    <w:rsid w:val="00A74D3B"/>
    <w:rsid w:val="00A755A3"/>
    <w:rsid w:val="00A75809"/>
    <w:rsid w:val="00A758D9"/>
    <w:rsid w:val="00A75ABE"/>
    <w:rsid w:val="00A763F4"/>
    <w:rsid w:val="00A7694E"/>
    <w:rsid w:val="00A802AF"/>
    <w:rsid w:val="00A82727"/>
    <w:rsid w:val="00A82A82"/>
    <w:rsid w:val="00A841DB"/>
    <w:rsid w:val="00A85841"/>
    <w:rsid w:val="00A90D7A"/>
    <w:rsid w:val="00A9191D"/>
    <w:rsid w:val="00A924EA"/>
    <w:rsid w:val="00A9306D"/>
    <w:rsid w:val="00A9350E"/>
    <w:rsid w:val="00A939D1"/>
    <w:rsid w:val="00A93EEA"/>
    <w:rsid w:val="00A95520"/>
    <w:rsid w:val="00A9716B"/>
    <w:rsid w:val="00A976BB"/>
    <w:rsid w:val="00AA291A"/>
    <w:rsid w:val="00AA2DBE"/>
    <w:rsid w:val="00AA3669"/>
    <w:rsid w:val="00AA4C6E"/>
    <w:rsid w:val="00AA56F3"/>
    <w:rsid w:val="00AA5722"/>
    <w:rsid w:val="00AA6B20"/>
    <w:rsid w:val="00AA75B9"/>
    <w:rsid w:val="00AA7B22"/>
    <w:rsid w:val="00AB0460"/>
    <w:rsid w:val="00AB2407"/>
    <w:rsid w:val="00AB3C6E"/>
    <w:rsid w:val="00AB3EB5"/>
    <w:rsid w:val="00AB41EB"/>
    <w:rsid w:val="00AB52AD"/>
    <w:rsid w:val="00AC35EA"/>
    <w:rsid w:val="00AC5B8D"/>
    <w:rsid w:val="00AC62DE"/>
    <w:rsid w:val="00AC71EF"/>
    <w:rsid w:val="00AD0B0D"/>
    <w:rsid w:val="00AD0EC8"/>
    <w:rsid w:val="00AD15BF"/>
    <w:rsid w:val="00AD26B6"/>
    <w:rsid w:val="00AD2CB4"/>
    <w:rsid w:val="00AD4AFA"/>
    <w:rsid w:val="00AD4D68"/>
    <w:rsid w:val="00AD4F92"/>
    <w:rsid w:val="00AE0B9B"/>
    <w:rsid w:val="00AE109C"/>
    <w:rsid w:val="00AE1D27"/>
    <w:rsid w:val="00AE2432"/>
    <w:rsid w:val="00AE2513"/>
    <w:rsid w:val="00AE53FA"/>
    <w:rsid w:val="00AE5453"/>
    <w:rsid w:val="00AE6EE2"/>
    <w:rsid w:val="00AE7F1F"/>
    <w:rsid w:val="00AF0B13"/>
    <w:rsid w:val="00AF0C5B"/>
    <w:rsid w:val="00AF2CC4"/>
    <w:rsid w:val="00AF34C1"/>
    <w:rsid w:val="00AF3E37"/>
    <w:rsid w:val="00AF5804"/>
    <w:rsid w:val="00AF5AC4"/>
    <w:rsid w:val="00AF5BB4"/>
    <w:rsid w:val="00AF70CC"/>
    <w:rsid w:val="00B0092E"/>
    <w:rsid w:val="00B00BD6"/>
    <w:rsid w:val="00B00BE1"/>
    <w:rsid w:val="00B00D9D"/>
    <w:rsid w:val="00B01445"/>
    <w:rsid w:val="00B016E4"/>
    <w:rsid w:val="00B023A5"/>
    <w:rsid w:val="00B02D30"/>
    <w:rsid w:val="00B05B47"/>
    <w:rsid w:val="00B11259"/>
    <w:rsid w:val="00B128A8"/>
    <w:rsid w:val="00B136E5"/>
    <w:rsid w:val="00B14851"/>
    <w:rsid w:val="00B14CA9"/>
    <w:rsid w:val="00B150AB"/>
    <w:rsid w:val="00B1527F"/>
    <w:rsid w:val="00B15B07"/>
    <w:rsid w:val="00B16075"/>
    <w:rsid w:val="00B16985"/>
    <w:rsid w:val="00B21145"/>
    <w:rsid w:val="00B21511"/>
    <w:rsid w:val="00B21CB0"/>
    <w:rsid w:val="00B22322"/>
    <w:rsid w:val="00B264B4"/>
    <w:rsid w:val="00B268FC"/>
    <w:rsid w:val="00B269A6"/>
    <w:rsid w:val="00B275F3"/>
    <w:rsid w:val="00B309E4"/>
    <w:rsid w:val="00B30C1E"/>
    <w:rsid w:val="00B315AC"/>
    <w:rsid w:val="00B32B62"/>
    <w:rsid w:val="00B33AC8"/>
    <w:rsid w:val="00B33C0B"/>
    <w:rsid w:val="00B343FD"/>
    <w:rsid w:val="00B35776"/>
    <w:rsid w:val="00B35793"/>
    <w:rsid w:val="00B365D9"/>
    <w:rsid w:val="00B36854"/>
    <w:rsid w:val="00B36BA0"/>
    <w:rsid w:val="00B36EE4"/>
    <w:rsid w:val="00B3798C"/>
    <w:rsid w:val="00B37A5E"/>
    <w:rsid w:val="00B37F55"/>
    <w:rsid w:val="00B40F2E"/>
    <w:rsid w:val="00B431F6"/>
    <w:rsid w:val="00B44382"/>
    <w:rsid w:val="00B44392"/>
    <w:rsid w:val="00B46D76"/>
    <w:rsid w:val="00B47905"/>
    <w:rsid w:val="00B47FDE"/>
    <w:rsid w:val="00B50E0F"/>
    <w:rsid w:val="00B527AE"/>
    <w:rsid w:val="00B52955"/>
    <w:rsid w:val="00B52C8A"/>
    <w:rsid w:val="00B55C6A"/>
    <w:rsid w:val="00B564B0"/>
    <w:rsid w:val="00B567E9"/>
    <w:rsid w:val="00B5699C"/>
    <w:rsid w:val="00B569A4"/>
    <w:rsid w:val="00B619A8"/>
    <w:rsid w:val="00B61EB2"/>
    <w:rsid w:val="00B633CA"/>
    <w:rsid w:val="00B64737"/>
    <w:rsid w:val="00B660EF"/>
    <w:rsid w:val="00B6715A"/>
    <w:rsid w:val="00B679ED"/>
    <w:rsid w:val="00B725A5"/>
    <w:rsid w:val="00B73868"/>
    <w:rsid w:val="00B73A47"/>
    <w:rsid w:val="00B7458C"/>
    <w:rsid w:val="00B75708"/>
    <w:rsid w:val="00B758E1"/>
    <w:rsid w:val="00B758F4"/>
    <w:rsid w:val="00B8026C"/>
    <w:rsid w:val="00B81431"/>
    <w:rsid w:val="00B81574"/>
    <w:rsid w:val="00B8193F"/>
    <w:rsid w:val="00B828E8"/>
    <w:rsid w:val="00B82992"/>
    <w:rsid w:val="00B82C01"/>
    <w:rsid w:val="00B82D55"/>
    <w:rsid w:val="00B84D89"/>
    <w:rsid w:val="00B915A3"/>
    <w:rsid w:val="00B92513"/>
    <w:rsid w:val="00B93565"/>
    <w:rsid w:val="00B94197"/>
    <w:rsid w:val="00B94F85"/>
    <w:rsid w:val="00B954C8"/>
    <w:rsid w:val="00BA06A0"/>
    <w:rsid w:val="00BA0888"/>
    <w:rsid w:val="00BA0B65"/>
    <w:rsid w:val="00BA1932"/>
    <w:rsid w:val="00BA2C35"/>
    <w:rsid w:val="00BA342A"/>
    <w:rsid w:val="00BA35A5"/>
    <w:rsid w:val="00BA5959"/>
    <w:rsid w:val="00BB049B"/>
    <w:rsid w:val="00BB19F4"/>
    <w:rsid w:val="00BB2E51"/>
    <w:rsid w:val="00BB321D"/>
    <w:rsid w:val="00BB34DB"/>
    <w:rsid w:val="00BB47CD"/>
    <w:rsid w:val="00BB4D0E"/>
    <w:rsid w:val="00BB5A72"/>
    <w:rsid w:val="00BB687F"/>
    <w:rsid w:val="00BB7EFA"/>
    <w:rsid w:val="00BC1E5E"/>
    <w:rsid w:val="00BC2EE5"/>
    <w:rsid w:val="00BC318B"/>
    <w:rsid w:val="00BC41BF"/>
    <w:rsid w:val="00BC5845"/>
    <w:rsid w:val="00BC5A4E"/>
    <w:rsid w:val="00BC7C4D"/>
    <w:rsid w:val="00BD0047"/>
    <w:rsid w:val="00BD0BCA"/>
    <w:rsid w:val="00BD5AF8"/>
    <w:rsid w:val="00BD618C"/>
    <w:rsid w:val="00BE06E1"/>
    <w:rsid w:val="00BE0E0F"/>
    <w:rsid w:val="00BE0FB8"/>
    <w:rsid w:val="00BE1765"/>
    <w:rsid w:val="00BE20A2"/>
    <w:rsid w:val="00BE2277"/>
    <w:rsid w:val="00BE3E75"/>
    <w:rsid w:val="00BE43BA"/>
    <w:rsid w:val="00BE6B6E"/>
    <w:rsid w:val="00BE7028"/>
    <w:rsid w:val="00BF11BD"/>
    <w:rsid w:val="00BF1DE9"/>
    <w:rsid w:val="00BF246E"/>
    <w:rsid w:val="00BF3F89"/>
    <w:rsid w:val="00BF4096"/>
    <w:rsid w:val="00BF5F51"/>
    <w:rsid w:val="00BF6C42"/>
    <w:rsid w:val="00BF7C61"/>
    <w:rsid w:val="00C020CB"/>
    <w:rsid w:val="00C028D6"/>
    <w:rsid w:val="00C04483"/>
    <w:rsid w:val="00C05081"/>
    <w:rsid w:val="00C069A3"/>
    <w:rsid w:val="00C07966"/>
    <w:rsid w:val="00C102F5"/>
    <w:rsid w:val="00C105CA"/>
    <w:rsid w:val="00C10855"/>
    <w:rsid w:val="00C10D52"/>
    <w:rsid w:val="00C11A43"/>
    <w:rsid w:val="00C1342F"/>
    <w:rsid w:val="00C150B2"/>
    <w:rsid w:val="00C163F4"/>
    <w:rsid w:val="00C178E6"/>
    <w:rsid w:val="00C17E2B"/>
    <w:rsid w:val="00C17F70"/>
    <w:rsid w:val="00C21D54"/>
    <w:rsid w:val="00C23277"/>
    <w:rsid w:val="00C23701"/>
    <w:rsid w:val="00C23B93"/>
    <w:rsid w:val="00C24585"/>
    <w:rsid w:val="00C24D1D"/>
    <w:rsid w:val="00C252FF"/>
    <w:rsid w:val="00C268CA"/>
    <w:rsid w:val="00C3097A"/>
    <w:rsid w:val="00C30B71"/>
    <w:rsid w:val="00C31720"/>
    <w:rsid w:val="00C32DC5"/>
    <w:rsid w:val="00C33847"/>
    <w:rsid w:val="00C33968"/>
    <w:rsid w:val="00C33EA7"/>
    <w:rsid w:val="00C345CF"/>
    <w:rsid w:val="00C34B06"/>
    <w:rsid w:val="00C37182"/>
    <w:rsid w:val="00C3779D"/>
    <w:rsid w:val="00C37904"/>
    <w:rsid w:val="00C379D4"/>
    <w:rsid w:val="00C379F6"/>
    <w:rsid w:val="00C40F0C"/>
    <w:rsid w:val="00C412C9"/>
    <w:rsid w:val="00C42C59"/>
    <w:rsid w:val="00C435DC"/>
    <w:rsid w:val="00C44191"/>
    <w:rsid w:val="00C451F0"/>
    <w:rsid w:val="00C4656C"/>
    <w:rsid w:val="00C46957"/>
    <w:rsid w:val="00C470D5"/>
    <w:rsid w:val="00C513CB"/>
    <w:rsid w:val="00C5177D"/>
    <w:rsid w:val="00C51813"/>
    <w:rsid w:val="00C51D4B"/>
    <w:rsid w:val="00C52B3E"/>
    <w:rsid w:val="00C55241"/>
    <w:rsid w:val="00C55815"/>
    <w:rsid w:val="00C612EA"/>
    <w:rsid w:val="00C61EA3"/>
    <w:rsid w:val="00C62F67"/>
    <w:rsid w:val="00C62FD5"/>
    <w:rsid w:val="00C632D2"/>
    <w:rsid w:val="00C635C8"/>
    <w:rsid w:val="00C652AB"/>
    <w:rsid w:val="00C66F6E"/>
    <w:rsid w:val="00C719C3"/>
    <w:rsid w:val="00C73763"/>
    <w:rsid w:val="00C739E0"/>
    <w:rsid w:val="00C77AC3"/>
    <w:rsid w:val="00C8055E"/>
    <w:rsid w:val="00C82616"/>
    <w:rsid w:val="00C84D02"/>
    <w:rsid w:val="00C85802"/>
    <w:rsid w:val="00C8785F"/>
    <w:rsid w:val="00C9295E"/>
    <w:rsid w:val="00C953EA"/>
    <w:rsid w:val="00C95BA8"/>
    <w:rsid w:val="00C95F15"/>
    <w:rsid w:val="00C96B5B"/>
    <w:rsid w:val="00C96E10"/>
    <w:rsid w:val="00CA0A5B"/>
    <w:rsid w:val="00CA2992"/>
    <w:rsid w:val="00CA3BE7"/>
    <w:rsid w:val="00CA423A"/>
    <w:rsid w:val="00CA4F69"/>
    <w:rsid w:val="00CA5844"/>
    <w:rsid w:val="00CA7694"/>
    <w:rsid w:val="00CA7C16"/>
    <w:rsid w:val="00CB1850"/>
    <w:rsid w:val="00CB486F"/>
    <w:rsid w:val="00CB5187"/>
    <w:rsid w:val="00CB5247"/>
    <w:rsid w:val="00CB57AE"/>
    <w:rsid w:val="00CB676F"/>
    <w:rsid w:val="00CB6FFD"/>
    <w:rsid w:val="00CB7C4A"/>
    <w:rsid w:val="00CC0384"/>
    <w:rsid w:val="00CC0A32"/>
    <w:rsid w:val="00CC11FE"/>
    <w:rsid w:val="00CC19CD"/>
    <w:rsid w:val="00CC1C69"/>
    <w:rsid w:val="00CC1D51"/>
    <w:rsid w:val="00CC2719"/>
    <w:rsid w:val="00CC4EA1"/>
    <w:rsid w:val="00CC5DC5"/>
    <w:rsid w:val="00CC690D"/>
    <w:rsid w:val="00CC6FA0"/>
    <w:rsid w:val="00CD0162"/>
    <w:rsid w:val="00CD1287"/>
    <w:rsid w:val="00CD1C8F"/>
    <w:rsid w:val="00CD26A9"/>
    <w:rsid w:val="00CD27F0"/>
    <w:rsid w:val="00CD2995"/>
    <w:rsid w:val="00CD29DD"/>
    <w:rsid w:val="00CD2CF1"/>
    <w:rsid w:val="00CD31A1"/>
    <w:rsid w:val="00CD3FD4"/>
    <w:rsid w:val="00CD4231"/>
    <w:rsid w:val="00CD43F2"/>
    <w:rsid w:val="00CD50B7"/>
    <w:rsid w:val="00CD51A1"/>
    <w:rsid w:val="00CD6AE8"/>
    <w:rsid w:val="00CD73FE"/>
    <w:rsid w:val="00CD7CD3"/>
    <w:rsid w:val="00CE17C4"/>
    <w:rsid w:val="00CE2AB2"/>
    <w:rsid w:val="00CE2BA8"/>
    <w:rsid w:val="00CE3CE0"/>
    <w:rsid w:val="00CE3D62"/>
    <w:rsid w:val="00CE3E62"/>
    <w:rsid w:val="00CE3FD9"/>
    <w:rsid w:val="00CE52FB"/>
    <w:rsid w:val="00CE7E57"/>
    <w:rsid w:val="00CF52DC"/>
    <w:rsid w:val="00CF7D05"/>
    <w:rsid w:val="00CF7DFD"/>
    <w:rsid w:val="00D01721"/>
    <w:rsid w:val="00D02873"/>
    <w:rsid w:val="00D02C8E"/>
    <w:rsid w:val="00D03435"/>
    <w:rsid w:val="00D04C28"/>
    <w:rsid w:val="00D060F5"/>
    <w:rsid w:val="00D10308"/>
    <w:rsid w:val="00D14CF3"/>
    <w:rsid w:val="00D15DA7"/>
    <w:rsid w:val="00D16E05"/>
    <w:rsid w:val="00D20B75"/>
    <w:rsid w:val="00D20F22"/>
    <w:rsid w:val="00D21E11"/>
    <w:rsid w:val="00D23EF8"/>
    <w:rsid w:val="00D25E49"/>
    <w:rsid w:val="00D26775"/>
    <w:rsid w:val="00D277EC"/>
    <w:rsid w:val="00D27CF3"/>
    <w:rsid w:val="00D27D1A"/>
    <w:rsid w:val="00D27F40"/>
    <w:rsid w:val="00D27F70"/>
    <w:rsid w:val="00D30DEE"/>
    <w:rsid w:val="00D311EE"/>
    <w:rsid w:val="00D31492"/>
    <w:rsid w:val="00D31FBD"/>
    <w:rsid w:val="00D3254F"/>
    <w:rsid w:val="00D330CC"/>
    <w:rsid w:val="00D3431B"/>
    <w:rsid w:val="00D36821"/>
    <w:rsid w:val="00D40922"/>
    <w:rsid w:val="00D409FD"/>
    <w:rsid w:val="00D40EAD"/>
    <w:rsid w:val="00D41A5A"/>
    <w:rsid w:val="00D423EF"/>
    <w:rsid w:val="00D42825"/>
    <w:rsid w:val="00D42BAC"/>
    <w:rsid w:val="00D4336C"/>
    <w:rsid w:val="00D43682"/>
    <w:rsid w:val="00D438A4"/>
    <w:rsid w:val="00D448F4"/>
    <w:rsid w:val="00D44DD9"/>
    <w:rsid w:val="00D45021"/>
    <w:rsid w:val="00D4597F"/>
    <w:rsid w:val="00D47231"/>
    <w:rsid w:val="00D47DD2"/>
    <w:rsid w:val="00D507C4"/>
    <w:rsid w:val="00D511C9"/>
    <w:rsid w:val="00D53AC0"/>
    <w:rsid w:val="00D54657"/>
    <w:rsid w:val="00D54CE4"/>
    <w:rsid w:val="00D5582C"/>
    <w:rsid w:val="00D61552"/>
    <w:rsid w:val="00D62415"/>
    <w:rsid w:val="00D62629"/>
    <w:rsid w:val="00D63FCB"/>
    <w:rsid w:val="00D65A07"/>
    <w:rsid w:val="00D6756E"/>
    <w:rsid w:val="00D70368"/>
    <w:rsid w:val="00D725F3"/>
    <w:rsid w:val="00D733E5"/>
    <w:rsid w:val="00D73FF0"/>
    <w:rsid w:val="00D74494"/>
    <w:rsid w:val="00D75AFF"/>
    <w:rsid w:val="00D76B0E"/>
    <w:rsid w:val="00D81316"/>
    <w:rsid w:val="00D81B38"/>
    <w:rsid w:val="00D823EB"/>
    <w:rsid w:val="00D86CF3"/>
    <w:rsid w:val="00D871D2"/>
    <w:rsid w:val="00D87C5C"/>
    <w:rsid w:val="00D87FE9"/>
    <w:rsid w:val="00D90E04"/>
    <w:rsid w:val="00D91293"/>
    <w:rsid w:val="00D916DD"/>
    <w:rsid w:val="00D920A7"/>
    <w:rsid w:val="00D947D2"/>
    <w:rsid w:val="00D948C1"/>
    <w:rsid w:val="00DA4AB9"/>
    <w:rsid w:val="00DA639A"/>
    <w:rsid w:val="00DA74DE"/>
    <w:rsid w:val="00DB1C5A"/>
    <w:rsid w:val="00DB26AB"/>
    <w:rsid w:val="00DB386C"/>
    <w:rsid w:val="00DB39EA"/>
    <w:rsid w:val="00DB5498"/>
    <w:rsid w:val="00DB586E"/>
    <w:rsid w:val="00DB7120"/>
    <w:rsid w:val="00DB791B"/>
    <w:rsid w:val="00DC0063"/>
    <w:rsid w:val="00DC0B3F"/>
    <w:rsid w:val="00DC122B"/>
    <w:rsid w:val="00DC132E"/>
    <w:rsid w:val="00DC1505"/>
    <w:rsid w:val="00DC35C3"/>
    <w:rsid w:val="00DC52CE"/>
    <w:rsid w:val="00DC64EA"/>
    <w:rsid w:val="00DC6A23"/>
    <w:rsid w:val="00DC7835"/>
    <w:rsid w:val="00DC7E45"/>
    <w:rsid w:val="00DD00BE"/>
    <w:rsid w:val="00DD0A58"/>
    <w:rsid w:val="00DD0CE2"/>
    <w:rsid w:val="00DD2AD6"/>
    <w:rsid w:val="00DD30BE"/>
    <w:rsid w:val="00DD38CA"/>
    <w:rsid w:val="00DD4E48"/>
    <w:rsid w:val="00DD52F8"/>
    <w:rsid w:val="00DD587E"/>
    <w:rsid w:val="00DD7FDA"/>
    <w:rsid w:val="00DE06A6"/>
    <w:rsid w:val="00DE0743"/>
    <w:rsid w:val="00DE28B6"/>
    <w:rsid w:val="00DE2AAA"/>
    <w:rsid w:val="00DE2C06"/>
    <w:rsid w:val="00DE3319"/>
    <w:rsid w:val="00DE5A21"/>
    <w:rsid w:val="00DE62AC"/>
    <w:rsid w:val="00DE6667"/>
    <w:rsid w:val="00DF0DC6"/>
    <w:rsid w:val="00DF13D8"/>
    <w:rsid w:val="00DF30CB"/>
    <w:rsid w:val="00DF395F"/>
    <w:rsid w:val="00DF3A3D"/>
    <w:rsid w:val="00DF4268"/>
    <w:rsid w:val="00DF4471"/>
    <w:rsid w:val="00DF44A5"/>
    <w:rsid w:val="00DF4DE3"/>
    <w:rsid w:val="00E00086"/>
    <w:rsid w:val="00E01A8D"/>
    <w:rsid w:val="00E02DEA"/>
    <w:rsid w:val="00E02FC6"/>
    <w:rsid w:val="00E0583A"/>
    <w:rsid w:val="00E059D2"/>
    <w:rsid w:val="00E060A4"/>
    <w:rsid w:val="00E0627B"/>
    <w:rsid w:val="00E06870"/>
    <w:rsid w:val="00E075DC"/>
    <w:rsid w:val="00E07938"/>
    <w:rsid w:val="00E07C51"/>
    <w:rsid w:val="00E1120A"/>
    <w:rsid w:val="00E11AED"/>
    <w:rsid w:val="00E1267B"/>
    <w:rsid w:val="00E12D3C"/>
    <w:rsid w:val="00E12DDC"/>
    <w:rsid w:val="00E14779"/>
    <w:rsid w:val="00E15901"/>
    <w:rsid w:val="00E20B5E"/>
    <w:rsid w:val="00E20EE6"/>
    <w:rsid w:val="00E21595"/>
    <w:rsid w:val="00E216A4"/>
    <w:rsid w:val="00E2636D"/>
    <w:rsid w:val="00E2654F"/>
    <w:rsid w:val="00E2721B"/>
    <w:rsid w:val="00E2748D"/>
    <w:rsid w:val="00E27A65"/>
    <w:rsid w:val="00E305F8"/>
    <w:rsid w:val="00E3071C"/>
    <w:rsid w:val="00E308C4"/>
    <w:rsid w:val="00E31037"/>
    <w:rsid w:val="00E3210B"/>
    <w:rsid w:val="00E3287C"/>
    <w:rsid w:val="00E347A0"/>
    <w:rsid w:val="00E35CC4"/>
    <w:rsid w:val="00E35ED4"/>
    <w:rsid w:val="00E35FED"/>
    <w:rsid w:val="00E376C9"/>
    <w:rsid w:val="00E41AB9"/>
    <w:rsid w:val="00E42BCE"/>
    <w:rsid w:val="00E42CEF"/>
    <w:rsid w:val="00E43851"/>
    <w:rsid w:val="00E44302"/>
    <w:rsid w:val="00E46BB5"/>
    <w:rsid w:val="00E4752A"/>
    <w:rsid w:val="00E47A54"/>
    <w:rsid w:val="00E53A51"/>
    <w:rsid w:val="00E53E3E"/>
    <w:rsid w:val="00E53FF4"/>
    <w:rsid w:val="00E54D50"/>
    <w:rsid w:val="00E562B4"/>
    <w:rsid w:val="00E56601"/>
    <w:rsid w:val="00E56D81"/>
    <w:rsid w:val="00E60600"/>
    <w:rsid w:val="00E62758"/>
    <w:rsid w:val="00E63601"/>
    <w:rsid w:val="00E66730"/>
    <w:rsid w:val="00E6724B"/>
    <w:rsid w:val="00E70175"/>
    <w:rsid w:val="00E7213E"/>
    <w:rsid w:val="00E72B7D"/>
    <w:rsid w:val="00E72C27"/>
    <w:rsid w:val="00E73492"/>
    <w:rsid w:val="00E73A05"/>
    <w:rsid w:val="00E80DB2"/>
    <w:rsid w:val="00E81163"/>
    <w:rsid w:val="00E83EA3"/>
    <w:rsid w:val="00E87A34"/>
    <w:rsid w:val="00E904E0"/>
    <w:rsid w:val="00E91AEB"/>
    <w:rsid w:val="00E921BD"/>
    <w:rsid w:val="00E92444"/>
    <w:rsid w:val="00E93140"/>
    <w:rsid w:val="00E95D29"/>
    <w:rsid w:val="00E969B5"/>
    <w:rsid w:val="00EA00B0"/>
    <w:rsid w:val="00EA00E6"/>
    <w:rsid w:val="00EA17CE"/>
    <w:rsid w:val="00EA35B3"/>
    <w:rsid w:val="00EA39CA"/>
    <w:rsid w:val="00EA39E4"/>
    <w:rsid w:val="00EA3D70"/>
    <w:rsid w:val="00EA3DAE"/>
    <w:rsid w:val="00EA5E90"/>
    <w:rsid w:val="00EA6A2F"/>
    <w:rsid w:val="00EA6D79"/>
    <w:rsid w:val="00EA7014"/>
    <w:rsid w:val="00EA77AA"/>
    <w:rsid w:val="00EA7D50"/>
    <w:rsid w:val="00EA7F24"/>
    <w:rsid w:val="00EB0454"/>
    <w:rsid w:val="00EB0894"/>
    <w:rsid w:val="00EB0E01"/>
    <w:rsid w:val="00EB1DAB"/>
    <w:rsid w:val="00EB2AD2"/>
    <w:rsid w:val="00EB303D"/>
    <w:rsid w:val="00EB49EA"/>
    <w:rsid w:val="00EB6124"/>
    <w:rsid w:val="00EC09A7"/>
    <w:rsid w:val="00EC0CB7"/>
    <w:rsid w:val="00EC1A7A"/>
    <w:rsid w:val="00EC3CB1"/>
    <w:rsid w:val="00EC5AA7"/>
    <w:rsid w:val="00EC6E02"/>
    <w:rsid w:val="00ED171D"/>
    <w:rsid w:val="00ED27DF"/>
    <w:rsid w:val="00ED30F6"/>
    <w:rsid w:val="00ED3824"/>
    <w:rsid w:val="00ED5051"/>
    <w:rsid w:val="00ED6587"/>
    <w:rsid w:val="00EE10B0"/>
    <w:rsid w:val="00EE17E7"/>
    <w:rsid w:val="00EE21D8"/>
    <w:rsid w:val="00EE2545"/>
    <w:rsid w:val="00EE2DDA"/>
    <w:rsid w:val="00EE49CD"/>
    <w:rsid w:val="00EE7ADB"/>
    <w:rsid w:val="00EF0C17"/>
    <w:rsid w:val="00EF32C1"/>
    <w:rsid w:val="00EF51A4"/>
    <w:rsid w:val="00EF6191"/>
    <w:rsid w:val="00EF7662"/>
    <w:rsid w:val="00EF7AC5"/>
    <w:rsid w:val="00F00A74"/>
    <w:rsid w:val="00F021B7"/>
    <w:rsid w:val="00F03649"/>
    <w:rsid w:val="00F04C52"/>
    <w:rsid w:val="00F055FE"/>
    <w:rsid w:val="00F0569D"/>
    <w:rsid w:val="00F058A4"/>
    <w:rsid w:val="00F05925"/>
    <w:rsid w:val="00F0673C"/>
    <w:rsid w:val="00F06FBC"/>
    <w:rsid w:val="00F075EF"/>
    <w:rsid w:val="00F07994"/>
    <w:rsid w:val="00F10042"/>
    <w:rsid w:val="00F1010D"/>
    <w:rsid w:val="00F11F25"/>
    <w:rsid w:val="00F125D9"/>
    <w:rsid w:val="00F13C70"/>
    <w:rsid w:val="00F14093"/>
    <w:rsid w:val="00F15DC7"/>
    <w:rsid w:val="00F1717C"/>
    <w:rsid w:val="00F17BCE"/>
    <w:rsid w:val="00F20F0C"/>
    <w:rsid w:val="00F22F8C"/>
    <w:rsid w:val="00F26EC9"/>
    <w:rsid w:val="00F30BFB"/>
    <w:rsid w:val="00F31B77"/>
    <w:rsid w:val="00F325F2"/>
    <w:rsid w:val="00F3294C"/>
    <w:rsid w:val="00F33E13"/>
    <w:rsid w:val="00F33F85"/>
    <w:rsid w:val="00F348B0"/>
    <w:rsid w:val="00F35F68"/>
    <w:rsid w:val="00F412D6"/>
    <w:rsid w:val="00F4158C"/>
    <w:rsid w:val="00F416F2"/>
    <w:rsid w:val="00F451A6"/>
    <w:rsid w:val="00F45AFB"/>
    <w:rsid w:val="00F45F0E"/>
    <w:rsid w:val="00F47D10"/>
    <w:rsid w:val="00F47FBD"/>
    <w:rsid w:val="00F5011C"/>
    <w:rsid w:val="00F51091"/>
    <w:rsid w:val="00F52128"/>
    <w:rsid w:val="00F56A6A"/>
    <w:rsid w:val="00F56E5B"/>
    <w:rsid w:val="00F6160B"/>
    <w:rsid w:val="00F6377B"/>
    <w:rsid w:val="00F65AF1"/>
    <w:rsid w:val="00F66143"/>
    <w:rsid w:val="00F67AE5"/>
    <w:rsid w:val="00F70E20"/>
    <w:rsid w:val="00F70F20"/>
    <w:rsid w:val="00F723FE"/>
    <w:rsid w:val="00F72E43"/>
    <w:rsid w:val="00F72FEB"/>
    <w:rsid w:val="00F73546"/>
    <w:rsid w:val="00F7379C"/>
    <w:rsid w:val="00F738A2"/>
    <w:rsid w:val="00F751D0"/>
    <w:rsid w:val="00F75F7C"/>
    <w:rsid w:val="00F76DC7"/>
    <w:rsid w:val="00F81D0B"/>
    <w:rsid w:val="00F8204A"/>
    <w:rsid w:val="00F82CEB"/>
    <w:rsid w:val="00F83951"/>
    <w:rsid w:val="00F85173"/>
    <w:rsid w:val="00F85E9B"/>
    <w:rsid w:val="00F860A3"/>
    <w:rsid w:val="00F86E24"/>
    <w:rsid w:val="00F876C4"/>
    <w:rsid w:val="00F902ED"/>
    <w:rsid w:val="00F91831"/>
    <w:rsid w:val="00F91C9B"/>
    <w:rsid w:val="00F95D77"/>
    <w:rsid w:val="00F962B1"/>
    <w:rsid w:val="00F97875"/>
    <w:rsid w:val="00FA056A"/>
    <w:rsid w:val="00FA07B6"/>
    <w:rsid w:val="00FA21C0"/>
    <w:rsid w:val="00FA226C"/>
    <w:rsid w:val="00FA2F67"/>
    <w:rsid w:val="00FA34BA"/>
    <w:rsid w:val="00FA3A97"/>
    <w:rsid w:val="00FA44E7"/>
    <w:rsid w:val="00FA52A5"/>
    <w:rsid w:val="00FA5A0B"/>
    <w:rsid w:val="00FA6AB0"/>
    <w:rsid w:val="00FA7D15"/>
    <w:rsid w:val="00FB04F8"/>
    <w:rsid w:val="00FB0CEE"/>
    <w:rsid w:val="00FB1234"/>
    <w:rsid w:val="00FB1DD0"/>
    <w:rsid w:val="00FB22D9"/>
    <w:rsid w:val="00FB331F"/>
    <w:rsid w:val="00FB41E8"/>
    <w:rsid w:val="00FB54BF"/>
    <w:rsid w:val="00FB7AF5"/>
    <w:rsid w:val="00FC025E"/>
    <w:rsid w:val="00FC10BF"/>
    <w:rsid w:val="00FC1A14"/>
    <w:rsid w:val="00FC28C7"/>
    <w:rsid w:val="00FC2F39"/>
    <w:rsid w:val="00FC3567"/>
    <w:rsid w:val="00FC375F"/>
    <w:rsid w:val="00FC5755"/>
    <w:rsid w:val="00FC758D"/>
    <w:rsid w:val="00FD174E"/>
    <w:rsid w:val="00FD1DF3"/>
    <w:rsid w:val="00FD1EB1"/>
    <w:rsid w:val="00FD2343"/>
    <w:rsid w:val="00FD36C6"/>
    <w:rsid w:val="00FD4872"/>
    <w:rsid w:val="00FD5333"/>
    <w:rsid w:val="00FD6C13"/>
    <w:rsid w:val="00FD739C"/>
    <w:rsid w:val="00FD76A0"/>
    <w:rsid w:val="00FD76C0"/>
    <w:rsid w:val="00FD7F85"/>
    <w:rsid w:val="00FE023E"/>
    <w:rsid w:val="00FE0F3E"/>
    <w:rsid w:val="00FE1BDD"/>
    <w:rsid w:val="00FE1C0D"/>
    <w:rsid w:val="00FE1C6F"/>
    <w:rsid w:val="00FE2ED1"/>
    <w:rsid w:val="00FE31ED"/>
    <w:rsid w:val="00FE677C"/>
    <w:rsid w:val="00FE692D"/>
    <w:rsid w:val="00FE6CC2"/>
    <w:rsid w:val="00FE734F"/>
    <w:rsid w:val="00FF0008"/>
    <w:rsid w:val="00FF0940"/>
    <w:rsid w:val="00FF1C9D"/>
    <w:rsid w:val="00FF397B"/>
    <w:rsid w:val="00FF56E4"/>
    <w:rsid w:val="00FF5CBA"/>
    <w:rsid w:val="00FF6042"/>
    <w:rsid w:val="00FF6CE4"/>
    <w:rsid w:val="00FF6FEE"/>
    <w:rsid w:val="00FF719F"/>
    <w:rsid w:val="00FF75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1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B92"/>
    <w:rPr>
      <w:sz w:val="24"/>
      <w:szCs w:val="24"/>
    </w:rPr>
  </w:style>
  <w:style w:type="paragraph" w:styleId="Titlu2">
    <w:name w:val="heading 2"/>
    <w:basedOn w:val="Normal"/>
    <w:next w:val="Normal"/>
    <w:link w:val="Titlu2Caracter"/>
    <w:uiPriority w:val="9"/>
    <w:semiHidden/>
    <w:unhideWhenUsed/>
    <w:qFormat/>
    <w:rsid w:val="001C2959"/>
    <w:pPr>
      <w:keepNext/>
      <w:keepLines/>
      <w:spacing w:before="200" w:line="276" w:lineRule="auto"/>
      <w:outlineLvl w:val="1"/>
    </w:pPr>
    <w:rPr>
      <w:rFonts w:ascii="Cambria" w:hAnsi="Cambria"/>
      <w:b/>
      <w:bCs/>
      <w:color w:val="4F81BD"/>
      <w:sz w:val="26"/>
      <w:szCs w:val="26"/>
      <w:lang w:eastAsia="en-US"/>
    </w:rPr>
  </w:style>
  <w:style w:type="paragraph" w:styleId="Titlu9">
    <w:name w:val="heading 9"/>
    <w:basedOn w:val="Normal"/>
    <w:next w:val="Normal"/>
    <w:link w:val="Titlu9Caracter"/>
    <w:semiHidden/>
    <w:unhideWhenUsed/>
    <w:qFormat/>
    <w:rsid w:val="002A5ABD"/>
    <w:pPr>
      <w:spacing w:before="240" w:after="60"/>
      <w:outlineLvl w:val="8"/>
    </w:pPr>
    <w:rPr>
      <w:rFonts w:ascii="Cambria" w:hAnsi="Cambria"/>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176B92"/>
    <w:pPr>
      <w:tabs>
        <w:tab w:val="center" w:pos="4320"/>
        <w:tab w:val="right" w:pos="8640"/>
      </w:tabs>
    </w:pPr>
  </w:style>
  <w:style w:type="paragraph" w:styleId="Subsol">
    <w:name w:val="footer"/>
    <w:basedOn w:val="Normal"/>
    <w:link w:val="SubsolCaracter"/>
    <w:uiPriority w:val="99"/>
    <w:rsid w:val="00176B92"/>
    <w:pPr>
      <w:tabs>
        <w:tab w:val="center" w:pos="4320"/>
        <w:tab w:val="right" w:pos="8640"/>
      </w:tabs>
    </w:pPr>
  </w:style>
  <w:style w:type="character" w:styleId="Numrdepagin">
    <w:name w:val="page number"/>
    <w:basedOn w:val="Fontdeparagrafimplicit"/>
    <w:rsid w:val="00176B92"/>
  </w:style>
  <w:style w:type="paragraph" w:styleId="Corptext3">
    <w:name w:val="Body Text 3"/>
    <w:basedOn w:val="Normal"/>
    <w:link w:val="Corptext3Caracter"/>
    <w:rsid w:val="00176B92"/>
    <w:rPr>
      <w:sz w:val="26"/>
      <w:szCs w:val="20"/>
    </w:rPr>
  </w:style>
  <w:style w:type="character" w:styleId="Hyperlink">
    <w:name w:val="Hyperlink"/>
    <w:basedOn w:val="Fontdeparagrafimplicit"/>
    <w:rsid w:val="00605791"/>
    <w:rPr>
      <w:color w:val="0000FF"/>
      <w:u w:val="single"/>
    </w:rPr>
  </w:style>
  <w:style w:type="table" w:styleId="GrilTabel">
    <w:name w:val="Table Grid"/>
    <w:basedOn w:val="TabelNormal"/>
    <w:uiPriority w:val="59"/>
    <w:rsid w:val="00F9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w:basedOn w:val="Normal"/>
    <w:rsid w:val="00DD2AD6"/>
    <w:pPr>
      <w:spacing w:after="160" w:line="240" w:lineRule="exact"/>
    </w:pPr>
    <w:rPr>
      <w:rFonts w:ascii="Tahoma" w:hAnsi="Tahoma"/>
      <w:sz w:val="20"/>
      <w:szCs w:val="20"/>
      <w:lang w:eastAsia="en-US"/>
    </w:rPr>
  </w:style>
  <w:style w:type="paragraph" w:styleId="Textnotdesubsol">
    <w:name w:val="footnote text"/>
    <w:basedOn w:val="Normal"/>
    <w:link w:val="TextnotdesubsolCaracter"/>
    <w:rsid w:val="007A2D6F"/>
    <w:rPr>
      <w:sz w:val="20"/>
      <w:szCs w:val="20"/>
    </w:rPr>
  </w:style>
  <w:style w:type="character" w:styleId="Referinnotdesubsol">
    <w:name w:val="footnote reference"/>
    <w:basedOn w:val="Fontdeparagrafimplicit"/>
    <w:rsid w:val="007A2D6F"/>
    <w:rPr>
      <w:vertAlign w:val="superscript"/>
    </w:rPr>
  </w:style>
  <w:style w:type="paragraph" w:customStyle="1" w:styleId="Char2">
    <w:name w:val="Char2"/>
    <w:basedOn w:val="Normal"/>
    <w:rsid w:val="005451E1"/>
    <w:rPr>
      <w:lang w:val="pl-PL" w:eastAsia="pl-PL"/>
    </w:rPr>
  </w:style>
  <w:style w:type="character" w:customStyle="1" w:styleId="TextnotdesubsolCaracter">
    <w:name w:val="Text notă de subsol Caracter"/>
    <w:basedOn w:val="Fontdeparagrafimplicit"/>
    <w:link w:val="Textnotdesubsol"/>
    <w:rsid w:val="00873DDB"/>
    <w:rPr>
      <w:lang w:val="ro-RO" w:eastAsia="ro-RO" w:bidi="ar-SA"/>
    </w:rPr>
  </w:style>
  <w:style w:type="paragraph" w:customStyle="1" w:styleId="CaracterCaracterCharCharCaracterCaracter">
    <w:name w:val="Caracter Caracter Char Char Caracter Caracter"/>
    <w:basedOn w:val="Normal"/>
    <w:rsid w:val="00C020CB"/>
    <w:rPr>
      <w:lang w:val="pl-PL" w:eastAsia="pl-PL"/>
    </w:rPr>
  </w:style>
  <w:style w:type="paragraph" w:styleId="Corptext">
    <w:name w:val="Body Text"/>
    <w:basedOn w:val="Normal"/>
    <w:link w:val="CorptextCaracter"/>
    <w:rsid w:val="00585B88"/>
    <w:pPr>
      <w:spacing w:after="120"/>
    </w:pPr>
  </w:style>
  <w:style w:type="character" w:customStyle="1" w:styleId="Bodytext">
    <w:name w:val="Body text_"/>
    <w:basedOn w:val="Fontdeparagrafimplicit"/>
    <w:link w:val="Corptext1"/>
    <w:locked/>
    <w:rsid w:val="00FF397B"/>
    <w:rPr>
      <w:sz w:val="23"/>
      <w:szCs w:val="23"/>
      <w:lang w:bidi="ar-SA"/>
    </w:rPr>
  </w:style>
  <w:style w:type="paragraph" w:customStyle="1" w:styleId="Corptext1">
    <w:name w:val="Corp text1"/>
    <w:basedOn w:val="Normal"/>
    <w:link w:val="Bodytext"/>
    <w:rsid w:val="00FF397B"/>
    <w:pPr>
      <w:shd w:val="clear" w:color="auto" w:fill="FFFFFF"/>
      <w:spacing w:before="360" w:line="355" w:lineRule="exact"/>
      <w:ind w:hanging="360"/>
      <w:jc w:val="both"/>
    </w:pPr>
    <w:rPr>
      <w:sz w:val="23"/>
      <w:szCs w:val="23"/>
      <w:lang w:val="en-US" w:eastAsia="en-US"/>
    </w:rPr>
  </w:style>
  <w:style w:type="paragraph" w:customStyle="1" w:styleId="CaracterCaracterCharCharCaracterCaracter0">
    <w:name w:val="Caracter Caracter Char Char Caracter Caracter"/>
    <w:basedOn w:val="Normal"/>
    <w:rsid w:val="00AD4D68"/>
    <w:rPr>
      <w:lang w:val="pl-PL" w:eastAsia="pl-PL"/>
    </w:rPr>
  </w:style>
  <w:style w:type="paragraph" w:customStyle="1" w:styleId="Caracter">
    <w:name w:val="Caracter"/>
    <w:basedOn w:val="Normal"/>
    <w:rsid w:val="000A0B5C"/>
    <w:rPr>
      <w:lang w:val="pl-PL" w:eastAsia="pl-PL"/>
    </w:rPr>
  </w:style>
  <w:style w:type="character" w:customStyle="1" w:styleId="Bodytext9">
    <w:name w:val="Body text (9)_"/>
    <w:basedOn w:val="Fontdeparagrafimplicit"/>
    <w:link w:val="Bodytext91"/>
    <w:locked/>
    <w:rsid w:val="001C5F00"/>
    <w:rPr>
      <w:sz w:val="27"/>
      <w:szCs w:val="27"/>
      <w:lang w:bidi="ar-SA"/>
    </w:rPr>
  </w:style>
  <w:style w:type="character" w:customStyle="1" w:styleId="Bodytext90">
    <w:name w:val="Body text (9)"/>
    <w:basedOn w:val="Bodytext9"/>
    <w:rsid w:val="001C5F00"/>
    <w:rPr>
      <w:sz w:val="27"/>
      <w:szCs w:val="27"/>
      <w:u w:val="single"/>
      <w:lang w:bidi="ar-SA"/>
    </w:rPr>
  </w:style>
  <w:style w:type="paragraph" w:customStyle="1" w:styleId="Bodytext91">
    <w:name w:val="Body text (9)1"/>
    <w:basedOn w:val="Normal"/>
    <w:link w:val="Bodytext9"/>
    <w:rsid w:val="001C5F00"/>
    <w:pPr>
      <w:shd w:val="clear" w:color="auto" w:fill="FFFFFF"/>
      <w:spacing w:before="60" w:after="180" w:line="240" w:lineRule="atLeast"/>
      <w:ind w:hanging="360"/>
      <w:jc w:val="both"/>
    </w:pPr>
    <w:rPr>
      <w:sz w:val="27"/>
      <w:szCs w:val="27"/>
      <w:lang w:val="en-US" w:eastAsia="en-US"/>
    </w:rPr>
  </w:style>
  <w:style w:type="character" w:customStyle="1" w:styleId="Heading1">
    <w:name w:val="Heading #1_"/>
    <w:basedOn w:val="Fontdeparagrafimplicit"/>
    <w:link w:val="Heading11"/>
    <w:locked/>
    <w:rsid w:val="001C5F00"/>
    <w:rPr>
      <w:sz w:val="27"/>
      <w:szCs w:val="27"/>
      <w:lang w:bidi="ar-SA"/>
    </w:rPr>
  </w:style>
  <w:style w:type="character" w:customStyle="1" w:styleId="Heading10">
    <w:name w:val="Heading #1"/>
    <w:basedOn w:val="Heading1"/>
    <w:rsid w:val="001C5F00"/>
    <w:rPr>
      <w:sz w:val="27"/>
      <w:szCs w:val="27"/>
      <w:u w:val="single"/>
      <w:lang w:bidi="ar-SA"/>
    </w:rPr>
  </w:style>
  <w:style w:type="paragraph" w:customStyle="1" w:styleId="Heading11">
    <w:name w:val="Heading #11"/>
    <w:basedOn w:val="Normal"/>
    <w:link w:val="Heading1"/>
    <w:rsid w:val="001C5F00"/>
    <w:pPr>
      <w:shd w:val="clear" w:color="auto" w:fill="FFFFFF"/>
      <w:spacing w:after="240" w:line="240" w:lineRule="atLeast"/>
      <w:jc w:val="both"/>
      <w:outlineLvl w:val="0"/>
    </w:pPr>
    <w:rPr>
      <w:sz w:val="27"/>
      <w:szCs w:val="27"/>
      <w:lang w:val="en-US" w:eastAsia="en-US"/>
    </w:rPr>
  </w:style>
  <w:style w:type="character" w:customStyle="1" w:styleId="BodytextBold">
    <w:name w:val="Body text + Bold"/>
    <w:aliases w:val="Italic"/>
    <w:basedOn w:val="Bodytext"/>
    <w:rsid w:val="001C5F00"/>
    <w:rPr>
      <w:rFonts w:ascii="Times New Roman" w:hAnsi="Times New Roman" w:cs="Times New Roman"/>
      <w:b/>
      <w:bCs/>
      <w:i/>
      <w:iCs/>
      <w:spacing w:val="0"/>
      <w:sz w:val="23"/>
      <w:szCs w:val="23"/>
      <w:u w:val="single"/>
      <w:lang w:bidi="ar-SA"/>
    </w:rPr>
  </w:style>
  <w:style w:type="paragraph" w:customStyle="1" w:styleId="Listparagraf1">
    <w:name w:val="Listă paragraf1"/>
    <w:basedOn w:val="Normal"/>
    <w:uiPriority w:val="34"/>
    <w:qFormat/>
    <w:rsid w:val="00250CB5"/>
    <w:pPr>
      <w:spacing w:after="200" w:line="276" w:lineRule="auto"/>
      <w:ind w:left="720"/>
      <w:contextualSpacing/>
    </w:pPr>
    <w:rPr>
      <w:rFonts w:ascii="Calibri" w:eastAsia="Calibri" w:hAnsi="Calibri"/>
      <w:sz w:val="22"/>
      <w:szCs w:val="22"/>
      <w:lang w:eastAsia="en-US"/>
    </w:rPr>
  </w:style>
  <w:style w:type="character" w:customStyle="1" w:styleId="Corptext3Caracter">
    <w:name w:val="Corp text 3 Caracter"/>
    <w:basedOn w:val="Fontdeparagrafimplicit"/>
    <w:link w:val="Corptext3"/>
    <w:rsid w:val="006420F7"/>
    <w:rPr>
      <w:sz w:val="26"/>
      <w:lang w:val="ro-RO" w:eastAsia="ro-RO"/>
    </w:rPr>
  </w:style>
  <w:style w:type="paragraph" w:styleId="Listparagraf">
    <w:name w:val="List Paragraph"/>
    <w:basedOn w:val="Normal"/>
    <w:uiPriority w:val="34"/>
    <w:qFormat/>
    <w:rsid w:val="00D75AFF"/>
    <w:pPr>
      <w:ind w:left="720"/>
    </w:pPr>
  </w:style>
  <w:style w:type="paragraph" w:styleId="Legend">
    <w:name w:val="caption"/>
    <w:basedOn w:val="Normal"/>
    <w:next w:val="Normal"/>
    <w:qFormat/>
    <w:rsid w:val="00D75AFF"/>
    <w:pPr>
      <w:jc w:val="center"/>
    </w:pPr>
    <w:rPr>
      <w:b/>
      <w:bCs/>
      <w:lang w:val="en-GB"/>
    </w:rPr>
  </w:style>
  <w:style w:type="paragraph" w:styleId="Frspaiere">
    <w:name w:val="No Spacing"/>
    <w:link w:val="FrspaiereCaracter"/>
    <w:uiPriority w:val="1"/>
    <w:qFormat/>
    <w:rsid w:val="00D75AFF"/>
    <w:rPr>
      <w:rFonts w:ascii="Calibri" w:eastAsia="Calibri" w:hAnsi="Calibri"/>
      <w:sz w:val="22"/>
      <w:szCs w:val="22"/>
      <w:lang w:val="en-US" w:eastAsia="en-US"/>
    </w:rPr>
  </w:style>
  <w:style w:type="character" w:customStyle="1" w:styleId="Titlu2Caracter">
    <w:name w:val="Titlu 2 Caracter"/>
    <w:basedOn w:val="Fontdeparagrafimplicit"/>
    <w:link w:val="Titlu2"/>
    <w:uiPriority w:val="9"/>
    <w:semiHidden/>
    <w:rsid w:val="001C2959"/>
    <w:rPr>
      <w:rFonts w:ascii="Cambria" w:eastAsia="Times New Roman" w:hAnsi="Cambria" w:cs="Times New Roman"/>
      <w:b/>
      <w:bCs/>
      <w:color w:val="4F81BD"/>
      <w:sz w:val="26"/>
      <w:szCs w:val="26"/>
      <w:lang w:val="ro-RO"/>
    </w:rPr>
  </w:style>
  <w:style w:type="paragraph" w:styleId="Titlu">
    <w:name w:val="Title"/>
    <w:basedOn w:val="Normal"/>
    <w:link w:val="TitluCaracter"/>
    <w:qFormat/>
    <w:rsid w:val="001C2959"/>
    <w:pPr>
      <w:autoSpaceDE w:val="0"/>
      <w:autoSpaceDN w:val="0"/>
      <w:adjustRightInd w:val="0"/>
      <w:jc w:val="center"/>
    </w:pPr>
    <w:rPr>
      <w:b/>
      <w:bCs/>
      <w:color w:val="000000"/>
      <w:sz w:val="28"/>
      <w:szCs w:val="22"/>
    </w:rPr>
  </w:style>
  <w:style w:type="character" w:customStyle="1" w:styleId="TitluCaracter">
    <w:name w:val="Titlu Caracter"/>
    <w:basedOn w:val="Fontdeparagrafimplicit"/>
    <w:link w:val="Titlu"/>
    <w:rsid w:val="001C2959"/>
    <w:rPr>
      <w:b/>
      <w:bCs/>
      <w:color w:val="000000"/>
      <w:sz w:val="28"/>
      <w:szCs w:val="22"/>
      <w:lang w:val="ro-RO" w:eastAsia="ro-RO"/>
    </w:rPr>
  </w:style>
  <w:style w:type="paragraph" w:customStyle="1" w:styleId="Default">
    <w:name w:val="Default"/>
    <w:rsid w:val="001C2959"/>
    <w:pPr>
      <w:autoSpaceDE w:val="0"/>
      <w:autoSpaceDN w:val="0"/>
      <w:adjustRightInd w:val="0"/>
    </w:pPr>
    <w:rPr>
      <w:rFonts w:eastAsia="Calibri"/>
      <w:color w:val="000000"/>
      <w:sz w:val="24"/>
      <w:szCs w:val="24"/>
      <w:lang w:eastAsia="en-US"/>
    </w:rPr>
  </w:style>
  <w:style w:type="character" w:styleId="Robust">
    <w:name w:val="Strong"/>
    <w:basedOn w:val="Fontdeparagrafimplicit"/>
    <w:uiPriority w:val="22"/>
    <w:qFormat/>
    <w:rsid w:val="001C2959"/>
    <w:rPr>
      <w:b/>
      <w:bCs/>
    </w:rPr>
  </w:style>
  <w:style w:type="character" w:customStyle="1" w:styleId="Titlu9Caracter">
    <w:name w:val="Titlu 9 Caracter"/>
    <w:basedOn w:val="Fontdeparagrafimplicit"/>
    <w:link w:val="Titlu9"/>
    <w:semiHidden/>
    <w:rsid w:val="002A5ABD"/>
    <w:rPr>
      <w:rFonts w:ascii="Cambria" w:eastAsia="Times New Roman" w:hAnsi="Cambria" w:cs="Times New Roman"/>
      <w:sz w:val="22"/>
      <w:szCs w:val="22"/>
      <w:lang w:val="ro-RO" w:eastAsia="ro-RO"/>
    </w:rPr>
  </w:style>
  <w:style w:type="paragraph" w:styleId="TextnBalon">
    <w:name w:val="Balloon Text"/>
    <w:basedOn w:val="Normal"/>
    <w:link w:val="TextnBalonCaracter"/>
    <w:rsid w:val="00AE5453"/>
    <w:rPr>
      <w:rFonts w:ascii="Tahoma" w:hAnsi="Tahoma" w:cs="Tahoma"/>
      <w:sz w:val="16"/>
      <w:szCs w:val="16"/>
    </w:rPr>
  </w:style>
  <w:style w:type="character" w:customStyle="1" w:styleId="TextnBalonCaracter">
    <w:name w:val="Text în Balon Caracter"/>
    <w:basedOn w:val="Fontdeparagrafimplicit"/>
    <w:link w:val="TextnBalon"/>
    <w:rsid w:val="00AE5453"/>
    <w:rPr>
      <w:rFonts w:ascii="Tahoma" w:hAnsi="Tahoma" w:cs="Tahoma"/>
      <w:sz w:val="16"/>
      <w:szCs w:val="16"/>
    </w:rPr>
  </w:style>
  <w:style w:type="character" w:customStyle="1" w:styleId="FrspaiereCaracter">
    <w:name w:val="Fără spațiere Caracter"/>
    <w:link w:val="Frspaiere"/>
    <w:uiPriority w:val="1"/>
    <w:locked/>
    <w:rsid w:val="00627B15"/>
    <w:rPr>
      <w:rFonts w:ascii="Calibri" w:eastAsia="Calibri" w:hAnsi="Calibri"/>
      <w:sz w:val="22"/>
      <w:szCs w:val="22"/>
      <w:lang w:val="en-US" w:eastAsia="en-US" w:bidi="ar-SA"/>
    </w:rPr>
  </w:style>
  <w:style w:type="character" w:customStyle="1" w:styleId="SubsolCaracter">
    <w:name w:val="Subsol Caracter"/>
    <w:basedOn w:val="Fontdeparagrafimplicit"/>
    <w:link w:val="Subsol"/>
    <w:uiPriority w:val="99"/>
    <w:rsid w:val="003202C1"/>
    <w:rPr>
      <w:sz w:val="24"/>
      <w:szCs w:val="24"/>
    </w:rPr>
  </w:style>
  <w:style w:type="character" w:customStyle="1" w:styleId="CorptextCaracter">
    <w:name w:val="Corp text Caracter"/>
    <w:basedOn w:val="Fontdeparagrafimplicit"/>
    <w:link w:val="Corptext"/>
    <w:rsid w:val="0083247A"/>
    <w:rPr>
      <w:sz w:val="24"/>
      <w:szCs w:val="24"/>
    </w:rPr>
  </w:style>
  <w:style w:type="paragraph" w:customStyle="1" w:styleId="CVTitle">
    <w:name w:val="CV Title"/>
    <w:basedOn w:val="Normal"/>
    <w:uiPriority w:val="99"/>
    <w:rsid w:val="0083247A"/>
    <w:pPr>
      <w:suppressAutoHyphens/>
      <w:ind w:left="113" w:right="113"/>
      <w:jc w:val="right"/>
    </w:pPr>
    <w:rPr>
      <w:rFonts w:ascii="Arial Narrow" w:eastAsia="Arial Unicode MS" w:hAnsi="Arial Narrow" w:cs="Arial Narrow"/>
      <w:b/>
      <w:bCs/>
      <w:spacing w:val="10"/>
      <w:sz w:val="28"/>
      <w:szCs w:val="28"/>
      <w:lang w:val="fr-FR" w:eastAsia="ar-SA"/>
    </w:rPr>
  </w:style>
  <w:style w:type="paragraph" w:customStyle="1" w:styleId="CVHeading1">
    <w:name w:val="CV Heading 1"/>
    <w:basedOn w:val="Normal"/>
    <w:next w:val="Normal"/>
    <w:uiPriority w:val="99"/>
    <w:rsid w:val="0083247A"/>
    <w:pPr>
      <w:suppressAutoHyphens/>
      <w:spacing w:before="74"/>
      <w:ind w:left="113" w:right="113"/>
      <w:jc w:val="right"/>
    </w:pPr>
    <w:rPr>
      <w:rFonts w:ascii="Arial Narrow" w:eastAsia="Arial Unicode MS" w:hAnsi="Arial Narrow" w:cs="Arial Narrow"/>
      <w:b/>
      <w:bCs/>
      <w:lang w:eastAsia="ar-SA"/>
    </w:rPr>
  </w:style>
  <w:style w:type="paragraph" w:customStyle="1" w:styleId="CVHeading2">
    <w:name w:val="CV Heading 2"/>
    <w:basedOn w:val="CVHeading1"/>
    <w:next w:val="Normal"/>
    <w:uiPriority w:val="99"/>
    <w:rsid w:val="0083247A"/>
    <w:pPr>
      <w:spacing w:before="0"/>
    </w:pPr>
    <w:rPr>
      <w:b w:val="0"/>
      <w:bCs w:val="0"/>
      <w:sz w:val="22"/>
      <w:szCs w:val="22"/>
    </w:rPr>
  </w:style>
  <w:style w:type="paragraph" w:customStyle="1" w:styleId="CVHeading2-FirstLine">
    <w:name w:val="CV Heading 2 - First Line"/>
    <w:basedOn w:val="CVHeading2"/>
    <w:next w:val="CVHeading2"/>
    <w:uiPriority w:val="99"/>
    <w:rsid w:val="0083247A"/>
    <w:pPr>
      <w:spacing w:before="74"/>
    </w:pPr>
  </w:style>
  <w:style w:type="paragraph" w:customStyle="1" w:styleId="CVHeading3">
    <w:name w:val="CV Heading 3"/>
    <w:basedOn w:val="Normal"/>
    <w:next w:val="Normal"/>
    <w:uiPriority w:val="99"/>
    <w:rsid w:val="0083247A"/>
    <w:pPr>
      <w:suppressAutoHyphens/>
      <w:ind w:left="113" w:right="113"/>
      <w:jc w:val="right"/>
      <w:textAlignment w:val="center"/>
    </w:pPr>
    <w:rPr>
      <w:rFonts w:ascii="Arial Narrow" w:eastAsia="Arial Unicode MS" w:hAnsi="Arial Narrow" w:cs="Arial Narrow"/>
      <w:sz w:val="20"/>
      <w:szCs w:val="20"/>
      <w:lang w:eastAsia="ar-SA"/>
    </w:rPr>
  </w:style>
  <w:style w:type="paragraph" w:customStyle="1" w:styleId="CVHeading3-FirstLine">
    <w:name w:val="CV Heading 3 - First Line"/>
    <w:basedOn w:val="CVHeading3"/>
    <w:next w:val="CVHeading3"/>
    <w:uiPriority w:val="99"/>
    <w:rsid w:val="0083247A"/>
    <w:pPr>
      <w:spacing w:before="74"/>
    </w:pPr>
  </w:style>
  <w:style w:type="paragraph" w:customStyle="1" w:styleId="CVHeadingLanguage">
    <w:name w:val="CV Heading Language"/>
    <w:basedOn w:val="CVHeading2"/>
    <w:next w:val="LevelAssessment-Code"/>
    <w:uiPriority w:val="99"/>
    <w:rsid w:val="0083247A"/>
    <w:rPr>
      <w:b/>
      <w:bCs/>
    </w:rPr>
  </w:style>
  <w:style w:type="paragraph" w:customStyle="1" w:styleId="LevelAssessment-Code">
    <w:name w:val="Level Assessment - Code"/>
    <w:basedOn w:val="Normal"/>
    <w:next w:val="LevelAssessment-Description"/>
    <w:uiPriority w:val="99"/>
    <w:rsid w:val="0083247A"/>
    <w:pPr>
      <w:suppressAutoHyphens/>
      <w:ind w:left="28"/>
      <w:jc w:val="center"/>
    </w:pPr>
    <w:rPr>
      <w:rFonts w:ascii="Arial Narrow" w:eastAsia="Arial Unicode MS" w:hAnsi="Arial Narrow" w:cs="Arial Narrow"/>
      <w:sz w:val="18"/>
      <w:szCs w:val="18"/>
      <w:lang w:eastAsia="ar-SA"/>
    </w:rPr>
  </w:style>
  <w:style w:type="paragraph" w:customStyle="1" w:styleId="LevelAssessment-Description">
    <w:name w:val="Level Assessment - Description"/>
    <w:basedOn w:val="LevelAssessment-Code"/>
    <w:next w:val="LevelAssessment-Code"/>
    <w:uiPriority w:val="99"/>
    <w:rsid w:val="0083247A"/>
    <w:pPr>
      <w:textAlignment w:val="bottom"/>
    </w:pPr>
  </w:style>
  <w:style w:type="paragraph" w:customStyle="1" w:styleId="CVHeadingLevel">
    <w:name w:val="CV Heading Level"/>
    <w:basedOn w:val="CVHeading3"/>
    <w:next w:val="Normal"/>
    <w:uiPriority w:val="99"/>
    <w:rsid w:val="0083247A"/>
    <w:rPr>
      <w:i/>
      <w:iCs/>
    </w:rPr>
  </w:style>
  <w:style w:type="paragraph" w:customStyle="1" w:styleId="LevelAssessment-Heading1">
    <w:name w:val="Level Assessment - Heading 1"/>
    <w:basedOn w:val="LevelAssessment-Code"/>
    <w:uiPriority w:val="99"/>
    <w:rsid w:val="0083247A"/>
    <w:pPr>
      <w:ind w:left="57" w:right="57"/>
    </w:pPr>
    <w:rPr>
      <w:b/>
      <w:bCs/>
      <w:sz w:val="22"/>
      <w:szCs w:val="22"/>
    </w:rPr>
  </w:style>
  <w:style w:type="paragraph" w:customStyle="1" w:styleId="LevelAssessment-Heading2">
    <w:name w:val="Level Assessment - Heading 2"/>
    <w:basedOn w:val="Normal"/>
    <w:uiPriority w:val="99"/>
    <w:rsid w:val="0083247A"/>
    <w:pPr>
      <w:suppressAutoHyphens/>
      <w:ind w:left="57" w:right="57"/>
      <w:jc w:val="center"/>
    </w:pPr>
    <w:rPr>
      <w:rFonts w:ascii="Arial Narrow" w:eastAsia="Arial Unicode MS" w:hAnsi="Arial Narrow" w:cs="Arial Narrow"/>
      <w:sz w:val="18"/>
      <w:szCs w:val="18"/>
      <w:lang w:val="en-US" w:eastAsia="ar-SA"/>
    </w:rPr>
  </w:style>
  <w:style w:type="paragraph" w:customStyle="1" w:styleId="LevelAssessment-Note">
    <w:name w:val="Level Assessment - Note"/>
    <w:basedOn w:val="LevelAssessment-Code"/>
    <w:uiPriority w:val="99"/>
    <w:rsid w:val="0083247A"/>
    <w:pPr>
      <w:ind w:left="113"/>
      <w:jc w:val="left"/>
    </w:pPr>
    <w:rPr>
      <w:i/>
      <w:iCs/>
    </w:rPr>
  </w:style>
  <w:style w:type="paragraph" w:customStyle="1" w:styleId="CVMajor-FirstLine">
    <w:name w:val="CV Major - First Line"/>
    <w:basedOn w:val="Normal"/>
    <w:next w:val="Normal"/>
    <w:uiPriority w:val="99"/>
    <w:rsid w:val="0083247A"/>
    <w:pPr>
      <w:suppressAutoHyphens/>
      <w:spacing w:before="74"/>
      <w:ind w:left="113" w:right="113"/>
    </w:pPr>
    <w:rPr>
      <w:rFonts w:ascii="Arial Narrow" w:eastAsia="Arial Unicode MS" w:hAnsi="Arial Narrow" w:cs="Arial Narrow"/>
      <w:b/>
      <w:bCs/>
      <w:lang w:eastAsia="ar-SA"/>
    </w:rPr>
  </w:style>
  <w:style w:type="paragraph" w:customStyle="1" w:styleId="CVMedium-FirstLine">
    <w:name w:val="CV Medium - First Line"/>
    <w:basedOn w:val="Normal"/>
    <w:next w:val="Normal"/>
    <w:uiPriority w:val="99"/>
    <w:rsid w:val="0083247A"/>
    <w:pPr>
      <w:suppressAutoHyphens/>
      <w:spacing w:before="74"/>
      <w:ind w:left="113" w:right="113"/>
    </w:pPr>
    <w:rPr>
      <w:rFonts w:ascii="Arial Narrow" w:eastAsia="Arial Unicode MS" w:hAnsi="Arial Narrow" w:cs="Arial Narrow"/>
      <w:b/>
      <w:bCs/>
      <w:sz w:val="22"/>
      <w:szCs w:val="22"/>
      <w:lang w:eastAsia="ar-SA"/>
    </w:rPr>
  </w:style>
  <w:style w:type="paragraph" w:customStyle="1" w:styleId="CVNormal">
    <w:name w:val="CV Normal"/>
    <w:basedOn w:val="Normal"/>
    <w:uiPriority w:val="99"/>
    <w:rsid w:val="0083247A"/>
    <w:pPr>
      <w:suppressAutoHyphens/>
      <w:ind w:left="113" w:right="113"/>
    </w:pPr>
    <w:rPr>
      <w:rFonts w:ascii="Arial Narrow" w:eastAsia="Arial Unicode MS" w:hAnsi="Arial Narrow" w:cs="Arial Narrow"/>
      <w:sz w:val="20"/>
      <w:szCs w:val="20"/>
      <w:lang w:eastAsia="ar-SA"/>
    </w:rPr>
  </w:style>
  <w:style w:type="paragraph" w:customStyle="1" w:styleId="CVSpacer">
    <w:name w:val="CV Spacer"/>
    <w:basedOn w:val="CVNormal"/>
    <w:uiPriority w:val="99"/>
    <w:rsid w:val="0083247A"/>
    <w:rPr>
      <w:sz w:val="4"/>
      <w:szCs w:val="4"/>
    </w:rPr>
  </w:style>
  <w:style w:type="paragraph" w:customStyle="1" w:styleId="CVNormal-FirstLine">
    <w:name w:val="CV Normal - First Line"/>
    <w:basedOn w:val="CVNormal"/>
    <w:next w:val="CVNormal"/>
    <w:uiPriority w:val="99"/>
    <w:rsid w:val="0083247A"/>
    <w:pPr>
      <w:spacing w:before="7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B92"/>
    <w:rPr>
      <w:sz w:val="24"/>
      <w:szCs w:val="24"/>
    </w:rPr>
  </w:style>
  <w:style w:type="paragraph" w:styleId="Titlu2">
    <w:name w:val="heading 2"/>
    <w:basedOn w:val="Normal"/>
    <w:next w:val="Normal"/>
    <w:link w:val="Titlu2Caracter"/>
    <w:uiPriority w:val="9"/>
    <w:semiHidden/>
    <w:unhideWhenUsed/>
    <w:qFormat/>
    <w:rsid w:val="001C2959"/>
    <w:pPr>
      <w:keepNext/>
      <w:keepLines/>
      <w:spacing w:before="200" w:line="276" w:lineRule="auto"/>
      <w:outlineLvl w:val="1"/>
    </w:pPr>
    <w:rPr>
      <w:rFonts w:ascii="Cambria" w:hAnsi="Cambria"/>
      <w:b/>
      <w:bCs/>
      <w:color w:val="4F81BD"/>
      <w:sz w:val="26"/>
      <w:szCs w:val="26"/>
      <w:lang w:eastAsia="en-US"/>
    </w:rPr>
  </w:style>
  <w:style w:type="paragraph" w:styleId="Titlu9">
    <w:name w:val="heading 9"/>
    <w:basedOn w:val="Normal"/>
    <w:next w:val="Normal"/>
    <w:link w:val="Titlu9Caracter"/>
    <w:semiHidden/>
    <w:unhideWhenUsed/>
    <w:qFormat/>
    <w:rsid w:val="002A5ABD"/>
    <w:pPr>
      <w:spacing w:before="240" w:after="60"/>
      <w:outlineLvl w:val="8"/>
    </w:pPr>
    <w:rPr>
      <w:rFonts w:ascii="Cambria" w:hAnsi="Cambria"/>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176B92"/>
    <w:pPr>
      <w:tabs>
        <w:tab w:val="center" w:pos="4320"/>
        <w:tab w:val="right" w:pos="8640"/>
      </w:tabs>
    </w:pPr>
  </w:style>
  <w:style w:type="paragraph" w:styleId="Subsol">
    <w:name w:val="footer"/>
    <w:basedOn w:val="Normal"/>
    <w:link w:val="SubsolCaracter"/>
    <w:uiPriority w:val="99"/>
    <w:rsid w:val="00176B92"/>
    <w:pPr>
      <w:tabs>
        <w:tab w:val="center" w:pos="4320"/>
        <w:tab w:val="right" w:pos="8640"/>
      </w:tabs>
    </w:pPr>
  </w:style>
  <w:style w:type="character" w:styleId="Numrdepagin">
    <w:name w:val="page number"/>
    <w:basedOn w:val="Fontdeparagrafimplicit"/>
    <w:rsid w:val="00176B92"/>
  </w:style>
  <w:style w:type="paragraph" w:styleId="Corptext3">
    <w:name w:val="Body Text 3"/>
    <w:basedOn w:val="Normal"/>
    <w:link w:val="Corptext3Caracter"/>
    <w:rsid w:val="00176B92"/>
    <w:rPr>
      <w:sz w:val="26"/>
      <w:szCs w:val="20"/>
    </w:rPr>
  </w:style>
  <w:style w:type="character" w:styleId="Hyperlink">
    <w:name w:val="Hyperlink"/>
    <w:basedOn w:val="Fontdeparagrafimplicit"/>
    <w:rsid w:val="00605791"/>
    <w:rPr>
      <w:color w:val="0000FF"/>
      <w:u w:val="single"/>
    </w:rPr>
  </w:style>
  <w:style w:type="table" w:styleId="GrilTabel">
    <w:name w:val="Table Grid"/>
    <w:basedOn w:val="TabelNormal"/>
    <w:uiPriority w:val="59"/>
    <w:rsid w:val="00F9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w:basedOn w:val="Normal"/>
    <w:rsid w:val="00DD2AD6"/>
    <w:pPr>
      <w:spacing w:after="160" w:line="240" w:lineRule="exact"/>
    </w:pPr>
    <w:rPr>
      <w:rFonts w:ascii="Tahoma" w:hAnsi="Tahoma"/>
      <w:sz w:val="20"/>
      <w:szCs w:val="20"/>
      <w:lang w:eastAsia="en-US"/>
    </w:rPr>
  </w:style>
  <w:style w:type="paragraph" w:styleId="Textnotdesubsol">
    <w:name w:val="footnote text"/>
    <w:basedOn w:val="Normal"/>
    <w:link w:val="TextnotdesubsolCaracter"/>
    <w:rsid w:val="007A2D6F"/>
    <w:rPr>
      <w:sz w:val="20"/>
      <w:szCs w:val="20"/>
    </w:rPr>
  </w:style>
  <w:style w:type="character" w:styleId="Referinnotdesubsol">
    <w:name w:val="footnote reference"/>
    <w:basedOn w:val="Fontdeparagrafimplicit"/>
    <w:rsid w:val="007A2D6F"/>
    <w:rPr>
      <w:vertAlign w:val="superscript"/>
    </w:rPr>
  </w:style>
  <w:style w:type="paragraph" w:customStyle="1" w:styleId="Char2">
    <w:name w:val="Char2"/>
    <w:basedOn w:val="Normal"/>
    <w:rsid w:val="005451E1"/>
    <w:rPr>
      <w:lang w:val="pl-PL" w:eastAsia="pl-PL"/>
    </w:rPr>
  </w:style>
  <w:style w:type="character" w:customStyle="1" w:styleId="TextnotdesubsolCaracter">
    <w:name w:val="Text notă de subsol Caracter"/>
    <w:basedOn w:val="Fontdeparagrafimplicit"/>
    <w:link w:val="Textnotdesubsol"/>
    <w:rsid w:val="00873DDB"/>
    <w:rPr>
      <w:lang w:val="ro-RO" w:eastAsia="ro-RO" w:bidi="ar-SA"/>
    </w:rPr>
  </w:style>
  <w:style w:type="paragraph" w:customStyle="1" w:styleId="CaracterCaracterCharCharCaracterCaracter">
    <w:name w:val="Caracter Caracter Char Char Caracter Caracter"/>
    <w:basedOn w:val="Normal"/>
    <w:rsid w:val="00C020CB"/>
    <w:rPr>
      <w:lang w:val="pl-PL" w:eastAsia="pl-PL"/>
    </w:rPr>
  </w:style>
  <w:style w:type="paragraph" w:styleId="Corptext">
    <w:name w:val="Body Text"/>
    <w:basedOn w:val="Normal"/>
    <w:link w:val="CorptextCaracter"/>
    <w:rsid w:val="00585B88"/>
    <w:pPr>
      <w:spacing w:after="120"/>
    </w:pPr>
  </w:style>
  <w:style w:type="character" w:customStyle="1" w:styleId="Bodytext">
    <w:name w:val="Body text_"/>
    <w:basedOn w:val="Fontdeparagrafimplicit"/>
    <w:link w:val="Corptext1"/>
    <w:locked/>
    <w:rsid w:val="00FF397B"/>
    <w:rPr>
      <w:sz w:val="23"/>
      <w:szCs w:val="23"/>
      <w:lang w:bidi="ar-SA"/>
    </w:rPr>
  </w:style>
  <w:style w:type="paragraph" w:customStyle="1" w:styleId="Corptext1">
    <w:name w:val="Corp text1"/>
    <w:basedOn w:val="Normal"/>
    <w:link w:val="Bodytext"/>
    <w:rsid w:val="00FF397B"/>
    <w:pPr>
      <w:shd w:val="clear" w:color="auto" w:fill="FFFFFF"/>
      <w:spacing w:before="360" w:line="355" w:lineRule="exact"/>
      <w:ind w:hanging="360"/>
      <w:jc w:val="both"/>
    </w:pPr>
    <w:rPr>
      <w:sz w:val="23"/>
      <w:szCs w:val="23"/>
      <w:lang w:val="en-US" w:eastAsia="en-US"/>
    </w:rPr>
  </w:style>
  <w:style w:type="paragraph" w:customStyle="1" w:styleId="CaracterCaracterCharCharCaracterCaracter0">
    <w:name w:val="Caracter Caracter Char Char Caracter Caracter"/>
    <w:basedOn w:val="Normal"/>
    <w:rsid w:val="00AD4D68"/>
    <w:rPr>
      <w:lang w:val="pl-PL" w:eastAsia="pl-PL"/>
    </w:rPr>
  </w:style>
  <w:style w:type="paragraph" w:customStyle="1" w:styleId="Caracter">
    <w:name w:val="Caracter"/>
    <w:basedOn w:val="Normal"/>
    <w:rsid w:val="000A0B5C"/>
    <w:rPr>
      <w:lang w:val="pl-PL" w:eastAsia="pl-PL"/>
    </w:rPr>
  </w:style>
  <w:style w:type="character" w:customStyle="1" w:styleId="Bodytext9">
    <w:name w:val="Body text (9)_"/>
    <w:basedOn w:val="Fontdeparagrafimplicit"/>
    <w:link w:val="Bodytext91"/>
    <w:locked/>
    <w:rsid w:val="001C5F00"/>
    <w:rPr>
      <w:sz w:val="27"/>
      <w:szCs w:val="27"/>
      <w:lang w:bidi="ar-SA"/>
    </w:rPr>
  </w:style>
  <w:style w:type="character" w:customStyle="1" w:styleId="Bodytext90">
    <w:name w:val="Body text (9)"/>
    <w:basedOn w:val="Bodytext9"/>
    <w:rsid w:val="001C5F00"/>
    <w:rPr>
      <w:sz w:val="27"/>
      <w:szCs w:val="27"/>
      <w:u w:val="single"/>
      <w:lang w:bidi="ar-SA"/>
    </w:rPr>
  </w:style>
  <w:style w:type="paragraph" w:customStyle="1" w:styleId="Bodytext91">
    <w:name w:val="Body text (9)1"/>
    <w:basedOn w:val="Normal"/>
    <w:link w:val="Bodytext9"/>
    <w:rsid w:val="001C5F00"/>
    <w:pPr>
      <w:shd w:val="clear" w:color="auto" w:fill="FFFFFF"/>
      <w:spacing w:before="60" w:after="180" w:line="240" w:lineRule="atLeast"/>
      <w:ind w:hanging="360"/>
      <w:jc w:val="both"/>
    </w:pPr>
    <w:rPr>
      <w:sz w:val="27"/>
      <w:szCs w:val="27"/>
      <w:lang w:val="en-US" w:eastAsia="en-US"/>
    </w:rPr>
  </w:style>
  <w:style w:type="character" w:customStyle="1" w:styleId="Heading1">
    <w:name w:val="Heading #1_"/>
    <w:basedOn w:val="Fontdeparagrafimplicit"/>
    <w:link w:val="Heading11"/>
    <w:locked/>
    <w:rsid w:val="001C5F00"/>
    <w:rPr>
      <w:sz w:val="27"/>
      <w:szCs w:val="27"/>
      <w:lang w:bidi="ar-SA"/>
    </w:rPr>
  </w:style>
  <w:style w:type="character" w:customStyle="1" w:styleId="Heading10">
    <w:name w:val="Heading #1"/>
    <w:basedOn w:val="Heading1"/>
    <w:rsid w:val="001C5F00"/>
    <w:rPr>
      <w:sz w:val="27"/>
      <w:szCs w:val="27"/>
      <w:u w:val="single"/>
      <w:lang w:bidi="ar-SA"/>
    </w:rPr>
  </w:style>
  <w:style w:type="paragraph" w:customStyle="1" w:styleId="Heading11">
    <w:name w:val="Heading #11"/>
    <w:basedOn w:val="Normal"/>
    <w:link w:val="Heading1"/>
    <w:rsid w:val="001C5F00"/>
    <w:pPr>
      <w:shd w:val="clear" w:color="auto" w:fill="FFFFFF"/>
      <w:spacing w:after="240" w:line="240" w:lineRule="atLeast"/>
      <w:jc w:val="both"/>
      <w:outlineLvl w:val="0"/>
    </w:pPr>
    <w:rPr>
      <w:sz w:val="27"/>
      <w:szCs w:val="27"/>
      <w:lang w:val="en-US" w:eastAsia="en-US"/>
    </w:rPr>
  </w:style>
  <w:style w:type="character" w:customStyle="1" w:styleId="BodytextBold">
    <w:name w:val="Body text + Bold"/>
    <w:aliases w:val="Italic"/>
    <w:basedOn w:val="Bodytext"/>
    <w:rsid w:val="001C5F00"/>
    <w:rPr>
      <w:rFonts w:ascii="Times New Roman" w:hAnsi="Times New Roman" w:cs="Times New Roman"/>
      <w:b/>
      <w:bCs/>
      <w:i/>
      <w:iCs/>
      <w:spacing w:val="0"/>
      <w:sz w:val="23"/>
      <w:szCs w:val="23"/>
      <w:u w:val="single"/>
      <w:lang w:bidi="ar-SA"/>
    </w:rPr>
  </w:style>
  <w:style w:type="paragraph" w:customStyle="1" w:styleId="Listparagraf1">
    <w:name w:val="Listă paragraf1"/>
    <w:basedOn w:val="Normal"/>
    <w:uiPriority w:val="34"/>
    <w:qFormat/>
    <w:rsid w:val="00250CB5"/>
    <w:pPr>
      <w:spacing w:after="200" w:line="276" w:lineRule="auto"/>
      <w:ind w:left="720"/>
      <w:contextualSpacing/>
    </w:pPr>
    <w:rPr>
      <w:rFonts w:ascii="Calibri" w:eastAsia="Calibri" w:hAnsi="Calibri"/>
      <w:sz w:val="22"/>
      <w:szCs w:val="22"/>
      <w:lang w:eastAsia="en-US"/>
    </w:rPr>
  </w:style>
  <w:style w:type="character" w:customStyle="1" w:styleId="Corptext3Caracter">
    <w:name w:val="Corp text 3 Caracter"/>
    <w:basedOn w:val="Fontdeparagrafimplicit"/>
    <w:link w:val="Corptext3"/>
    <w:rsid w:val="006420F7"/>
    <w:rPr>
      <w:sz w:val="26"/>
      <w:lang w:val="ro-RO" w:eastAsia="ro-RO"/>
    </w:rPr>
  </w:style>
  <w:style w:type="paragraph" w:styleId="Listparagraf">
    <w:name w:val="List Paragraph"/>
    <w:basedOn w:val="Normal"/>
    <w:uiPriority w:val="34"/>
    <w:qFormat/>
    <w:rsid w:val="00D75AFF"/>
    <w:pPr>
      <w:ind w:left="720"/>
    </w:pPr>
  </w:style>
  <w:style w:type="paragraph" w:styleId="Legend">
    <w:name w:val="caption"/>
    <w:basedOn w:val="Normal"/>
    <w:next w:val="Normal"/>
    <w:qFormat/>
    <w:rsid w:val="00D75AFF"/>
    <w:pPr>
      <w:jc w:val="center"/>
    </w:pPr>
    <w:rPr>
      <w:b/>
      <w:bCs/>
      <w:lang w:val="en-GB"/>
    </w:rPr>
  </w:style>
  <w:style w:type="paragraph" w:styleId="Frspaiere">
    <w:name w:val="No Spacing"/>
    <w:link w:val="FrspaiereCaracter"/>
    <w:uiPriority w:val="1"/>
    <w:qFormat/>
    <w:rsid w:val="00D75AFF"/>
    <w:rPr>
      <w:rFonts w:ascii="Calibri" w:eastAsia="Calibri" w:hAnsi="Calibri"/>
      <w:sz w:val="22"/>
      <w:szCs w:val="22"/>
      <w:lang w:val="en-US" w:eastAsia="en-US"/>
    </w:rPr>
  </w:style>
  <w:style w:type="character" w:customStyle="1" w:styleId="Titlu2Caracter">
    <w:name w:val="Titlu 2 Caracter"/>
    <w:basedOn w:val="Fontdeparagrafimplicit"/>
    <w:link w:val="Titlu2"/>
    <w:uiPriority w:val="9"/>
    <w:semiHidden/>
    <w:rsid w:val="001C2959"/>
    <w:rPr>
      <w:rFonts w:ascii="Cambria" w:eastAsia="Times New Roman" w:hAnsi="Cambria" w:cs="Times New Roman"/>
      <w:b/>
      <w:bCs/>
      <w:color w:val="4F81BD"/>
      <w:sz w:val="26"/>
      <w:szCs w:val="26"/>
      <w:lang w:val="ro-RO"/>
    </w:rPr>
  </w:style>
  <w:style w:type="paragraph" w:styleId="Titlu">
    <w:name w:val="Title"/>
    <w:basedOn w:val="Normal"/>
    <w:link w:val="TitluCaracter"/>
    <w:qFormat/>
    <w:rsid w:val="001C2959"/>
    <w:pPr>
      <w:autoSpaceDE w:val="0"/>
      <w:autoSpaceDN w:val="0"/>
      <w:adjustRightInd w:val="0"/>
      <w:jc w:val="center"/>
    </w:pPr>
    <w:rPr>
      <w:b/>
      <w:bCs/>
      <w:color w:val="000000"/>
      <w:sz w:val="28"/>
      <w:szCs w:val="22"/>
    </w:rPr>
  </w:style>
  <w:style w:type="character" w:customStyle="1" w:styleId="TitluCaracter">
    <w:name w:val="Titlu Caracter"/>
    <w:basedOn w:val="Fontdeparagrafimplicit"/>
    <w:link w:val="Titlu"/>
    <w:rsid w:val="001C2959"/>
    <w:rPr>
      <w:b/>
      <w:bCs/>
      <w:color w:val="000000"/>
      <w:sz w:val="28"/>
      <w:szCs w:val="22"/>
      <w:lang w:val="ro-RO" w:eastAsia="ro-RO"/>
    </w:rPr>
  </w:style>
  <w:style w:type="paragraph" w:customStyle="1" w:styleId="Default">
    <w:name w:val="Default"/>
    <w:rsid w:val="001C2959"/>
    <w:pPr>
      <w:autoSpaceDE w:val="0"/>
      <w:autoSpaceDN w:val="0"/>
      <w:adjustRightInd w:val="0"/>
    </w:pPr>
    <w:rPr>
      <w:rFonts w:eastAsia="Calibri"/>
      <w:color w:val="000000"/>
      <w:sz w:val="24"/>
      <w:szCs w:val="24"/>
      <w:lang w:eastAsia="en-US"/>
    </w:rPr>
  </w:style>
  <w:style w:type="character" w:styleId="Robust">
    <w:name w:val="Strong"/>
    <w:basedOn w:val="Fontdeparagrafimplicit"/>
    <w:uiPriority w:val="22"/>
    <w:qFormat/>
    <w:rsid w:val="001C2959"/>
    <w:rPr>
      <w:b/>
      <w:bCs/>
    </w:rPr>
  </w:style>
  <w:style w:type="character" w:customStyle="1" w:styleId="Titlu9Caracter">
    <w:name w:val="Titlu 9 Caracter"/>
    <w:basedOn w:val="Fontdeparagrafimplicit"/>
    <w:link w:val="Titlu9"/>
    <w:semiHidden/>
    <w:rsid w:val="002A5ABD"/>
    <w:rPr>
      <w:rFonts w:ascii="Cambria" w:eastAsia="Times New Roman" w:hAnsi="Cambria" w:cs="Times New Roman"/>
      <w:sz w:val="22"/>
      <w:szCs w:val="22"/>
      <w:lang w:val="ro-RO" w:eastAsia="ro-RO"/>
    </w:rPr>
  </w:style>
  <w:style w:type="paragraph" w:styleId="TextnBalon">
    <w:name w:val="Balloon Text"/>
    <w:basedOn w:val="Normal"/>
    <w:link w:val="TextnBalonCaracter"/>
    <w:rsid w:val="00AE5453"/>
    <w:rPr>
      <w:rFonts w:ascii="Tahoma" w:hAnsi="Tahoma" w:cs="Tahoma"/>
      <w:sz w:val="16"/>
      <w:szCs w:val="16"/>
    </w:rPr>
  </w:style>
  <w:style w:type="character" w:customStyle="1" w:styleId="TextnBalonCaracter">
    <w:name w:val="Text în Balon Caracter"/>
    <w:basedOn w:val="Fontdeparagrafimplicit"/>
    <w:link w:val="TextnBalon"/>
    <w:rsid w:val="00AE5453"/>
    <w:rPr>
      <w:rFonts w:ascii="Tahoma" w:hAnsi="Tahoma" w:cs="Tahoma"/>
      <w:sz w:val="16"/>
      <w:szCs w:val="16"/>
    </w:rPr>
  </w:style>
  <w:style w:type="character" w:customStyle="1" w:styleId="FrspaiereCaracter">
    <w:name w:val="Fără spațiere Caracter"/>
    <w:link w:val="Frspaiere"/>
    <w:uiPriority w:val="1"/>
    <w:locked/>
    <w:rsid w:val="00627B15"/>
    <w:rPr>
      <w:rFonts w:ascii="Calibri" w:eastAsia="Calibri" w:hAnsi="Calibri"/>
      <w:sz w:val="22"/>
      <w:szCs w:val="22"/>
      <w:lang w:val="en-US" w:eastAsia="en-US" w:bidi="ar-SA"/>
    </w:rPr>
  </w:style>
  <w:style w:type="character" w:customStyle="1" w:styleId="SubsolCaracter">
    <w:name w:val="Subsol Caracter"/>
    <w:basedOn w:val="Fontdeparagrafimplicit"/>
    <w:link w:val="Subsol"/>
    <w:uiPriority w:val="99"/>
    <w:rsid w:val="003202C1"/>
    <w:rPr>
      <w:sz w:val="24"/>
      <w:szCs w:val="24"/>
    </w:rPr>
  </w:style>
  <w:style w:type="character" w:customStyle="1" w:styleId="CorptextCaracter">
    <w:name w:val="Corp text Caracter"/>
    <w:basedOn w:val="Fontdeparagrafimplicit"/>
    <w:link w:val="Corptext"/>
    <w:rsid w:val="0083247A"/>
    <w:rPr>
      <w:sz w:val="24"/>
      <w:szCs w:val="24"/>
    </w:rPr>
  </w:style>
  <w:style w:type="paragraph" w:customStyle="1" w:styleId="CVTitle">
    <w:name w:val="CV Title"/>
    <w:basedOn w:val="Normal"/>
    <w:uiPriority w:val="99"/>
    <w:rsid w:val="0083247A"/>
    <w:pPr>
      <w:suppressAutoHyphens/>
      <w:ind w:left="113" w:right="113"/>
      <w:jc w:val="right"/>
    </w:pPr>
    <w:rPr>
      <w:rFonts w:ascii="Arial Narrow" w:eastAsia="Arial Unicode MS" w:hAnsi="Arial Narrow" w:cs="Arial Narrow"/>
      <w:b/>
      <w:bCs/>
      <w:spacing w:val="10"/>
      <w:sz w:val="28"/>
      <w:szCs w:val="28"/>
      <w:lang w:val="fr-FR" w:eastAsia="ar-SA"/>
    </w:rPr>
  </w:style>
  <w:style w:type="paragraph" w:customStyle="1" w:styleId="CVHeading1">
    <w:name w:val="CV Heading 1"/>
    <w:basedOn w:val="Normal"/>
    <w:next w:val="Normal"/>
    <w:uiPriority w:val="99"/>
    <w:rsid w:val="0083247A"/>
    <w:pPr>
      <w:suppressAutoHyphens/>
      <w:spacing w:before="74"/>
      <w:ind w:left="113" w:right="113"/>
      <w:jc w:val="right"/>
    </w:pPr>
    <w:rPr>
      <w:rFonts w:ascii="Arial Narrow" w:eastAsia="Arial Unicode MS" w:hAnsi="Arial Narrow" w:cs="Arial Narrow"/>
      <w:b/>
      <w:bCs/>
      <w:lang w:eastAsia="ar-SA"/>
    </w:rPr>
  </w:style>
  <w:style w:type="paragraph" w:customStyle="1" w:styleId="CVHeading2">
    <w:name w:val="CV Heading 2"/>
    <w:basedOn w:val="CVHeading1"/>
    <w:next w:val="Normal"/>
    <w:uiPriority w:val="99"/>
    <w:rsid w:val="0083247A"/>
    <w:pPr>
      <w:spacing w:before="0"/>
    </w:pPr>
    <w:rPr>
      <w:b w:val="0"/>
      <w:bCs w:val="0"/>
      <w:sz w:val="22"/>
      <w:szCs w:val="22"/>
    </w:rPr>
  </w:style>
  <w:style w:type="paragraph" w:customStyle="1" w:styleId="CVHeading2-FirstLine">
    <w:name w:val="CV Heading 2 - First Line"/>
    <w:basedOn w:val="CVHeading2"/>
    <w:next w:val="CVHeading2"/>
    <w:uiPriority w:val="99"/>
    <w:rsid w:val="0083247A"/>
    <w:pPr>
      <w:spacing w:before="74"/>
    </w:pPr>
  </w:style>
  <w:style w:type="paragraph" w:customStyle="1" w:styleId="CVHeading3">
    <w:name w:val="CV Heading 3"/>
    <w:basedOn w:val="Normal"/>
    <w:next w:val="Normal"/>
    <w:uiPriority w:val="99"/>
    <w:rsid w:val="0083247A"/>
    <w:pPr>
      <w:suppressAutoHyphens/>
      <w:ind w:left="113" w:right="113"/>
      <w:jc w:val="right"/>
      <w:textAlignment w:val="center"/>
    </w:pPr>
    <w:rPr>
      <w:rFonts w:ascii="Arial Narrow" w:eastAsia="Arial Unicode MS" w:hAnsi="Arial Narrow" w:cs="Arial Narrow"/>
      <w:sz w:val="20"/>
      <w:szCs w:val="20"/>
      <w:lang w:eastAsia="ar-SA"/>
    </w:rPr>
  </w:style>
  <w:style w:type="paragraph" w:customStyle="1" w:styleId="CVHeading3-FirstLine">
    <w:name w:val="CV Heading 3 - First Line"/>
    <w:basedOn w:val="CVHeading3"/>
    <w:next w:val="CVHeading3"/>
    <w:uiPriority w:val="99"/>
    <w:rsid w:val="0083247A"/>
    <w:pPr>
      <w:spacing w:before="74"/>
    </w:pPr>
  </w:style>
  <w:style w:type="paragraph" w:customStyle="1" w:styleId="CVHeadingLanguage">
    <w:name w:val="CV Heading Language"/>
    <w:basedOn w:val="CVHeading2"/>
    <w:next w:val="LevelAssessment-Code"/>
    <w:uiPriority w:val="99"/>
    <w:rsid w:val="0083247A"/>
    <w:rPr>
      <w:b/>
      <w:bCs/>
    </w:rPr>
  </w:style>
  <w:style w:type="paragraph" w:customStyle="1" w:styleId="LevelAssessment-Code">
    <w:name w:val="Level Assessment - Code"/>
    <w:basedOn w:val="Normal"/>
    <w:next w:val="LevelAssessment-Description"/>
    <w:uiPriority w:val="99"/>
    <w:rsid w:val="0083247A"/>
    <w:pPr>
      <w:suppressAutoHyphens/>
      <w:ind w:left="28"/>
      <w:jc w:val="center"/>
    </w:pPr>
    <w:rPr>
      <w:rFonts w:ascii="Arial Narrow" w:eastAsia="Arial Unicode MS" w:hAnsi="Arial Narrow" w:cs="Arial Narrow"/>
      <w:sz w:val="18"/>
      <w:szCs w:val="18"/>
      <w:lang w:eastAsia="ar-SA"/>
    </w:rPr>
  </w:style>
  <w:style w:type="paragraph" w:customStyle="1" w:styleId="LevelAssessment-Description">
    <w:name w:val="Level Assessment - Description"/>
    <w:basedOn w:val="LevelAssessment-Code"/>
    <w:next w:val="LevelAssessment-Code"/>
    <w:uiPriority w:val="99"/>
    <w:rsid w:val="0083247A"/>
    <w:pPr>
      <w:textAlignment w:val="bottom"/>
    </w:pPr>
  </w:style>
  <w:style w:type="paragraph" w:customStyle="1" w:styleId="CVHeadingLevel">
    <w:name w:val="CV Heading Level"/>
    <w:basedOn w:val="CVHeading3"/>
    <w:next w:val="Normal"/>
    <w:uiPriority w:val="99"/>
    <w:rsid w:val="0083247A"/>
    <w:rPr>
      <w:i/>
      <w:iCs/>
    </w:rPr>
  </w:style>
  <w:style w:type="paragraph" w:customStyle="1" w:styleId="LevelAssessment-Heading1">
    <w:name w:val="Level Assessment - Heading 1"/>
    <w:basedOn w:val="LevelAssessment-Code"/>
    <w:uiPriority w:val="99"/>
    <w:rsid w:val="0083247A"/>
    <w:pPr>
      <w:ind w:left="57" w:right="57"/>
    </w:pPr>
    <w:rPr>
      <w:b/>
      <w:bCs/>
      <w:sz w:val="22"/>
      <w:szCs w:val="22"/>
    </w:rPr>
  </w:style>
  <w:style w:type="paragraph" w:customStyle="1" w:styleId="LevelAssessment-Heading2">
    <w:name w:val="Level Assessment - Heading 2"/>
    <w:basedOn w:val="Normal"/>
    <w:uiPriority w:val="99"/>
    <w:rsid w:val="0083247A"/>
    <w:pPr>
      <w:suppressAutoHyphens/>
      <w:ind w:left="57" w:right="57"/>
      <w:jc w:val="center"/>
    </w:pPr>
    <w:rPr>
      <w:rFonts w:ascii="Arial Narrow" w:eastAsia="Arial Unicode MS" w:hAnsi="Arial Narrow" w:cs="Arial Narrow"/>
      <w:sz w:val="18"/>
      <w:szCs w:val="18"/>
      <w:lang w:val="en-US" w:eastAsia="ar-SA"/>
    </w:rPr>
  </w:style>
  <w:style w:type="paragraph" w:customStyle="1" w:styleId="LevelAssessment-Note">
    <w:name w:val="Level Assessment - Note"/>
    <w:basedOn w:val="LevelAssessment-Code"/>
    <w:uiPriority w:val="99"/>
    <w:rsid w:val="0083247A"/>
    <w:pPr>
      <w:ind w:left="113"/>
      <w:jc w:val="left"/>
    </w:pPr>
    <w:rPr>
      <w:i/>
      <w:iCs/>
    </w:rPr>
  </w:style>
  <w:style w:type="paragraph" w:customStyle="1" w:styleId="CVMajor-FirstLine">
    <w:name w:val="CV Major - First Line"/>
    <w:basedOn w:val="Normal"/>
    <w:next w:val="Normal"/>
    <w:uiPriority w:val="99"/>
    <w:rsid w:val="0083247A"/>
    <w:pPr>
      <w:suppressAutoHyphens/>
      <w:spacing w:before="74"/>
      <w:ind w:left="113" w:right="113"/>
    </w:pPr>
    <w:rPr>
      <w:rFonts w:ascii="Arial Narrow" w:eastAsia="Arial Unicode MS" w:hAnsi="Arial Narrow" w:cs="Arial Narrow"/>
      <w:b/>
      <w:bCs/>
      <w:lang w:eastAsia="ar-SA"/>
    </w:rPr>
  </w:style>
  <w:style w:type="paragraph" w:customStyle="1" w:styleId="CVMedium-FirstLine">
    <w:name w:val="CV Medium - First Line"/>
    <w:basedOn w:val="Normal"/>
    <w:next w:val="Normal"/>
    <w:uiPriority w:val="99"/>
    <w:rsid w:val="0083247A"/>
    <w:pPr>
      <w:suppressAutoHyphens/>
      <w:spacing w:before="74"/>
      <w:ind w:left="113" w:right="113"/>
    </w:pPr>
    <w:rPr>
      <w:rFonts w:ascii="Arial Narrow" w:eastAsia="Arial Unicode MS" w:hAnsi="Arial Narrow" w:cs="Arial Narrow"/>
      <w:b/>
      <w:bCs/>
      <w:sz w:val="22"/>
      <w:szCs w:val="22"/>
      <w:lang w:eastAsia="ar-SA"/>
    </w:rPr>
  </w:style>
  <w:style w:type="paragraph" w:customStyle="1" w:styleId="CVNormal">
    <w:name w:val="CV Normal"/>
    <w:basedOn w:val="Normal"/>
    <w:uiPriority w:val="99"/>
    <w:rsid w:val="0083247A"/>
    <w:pPr>
      <w:suppressAutoHyphens/>
      <w:ind w:left="113" w:right="113"/>
    </w:pPr>
    <w:rPr>
      <w:rFonts w:ascii="Arial Narrow" w:eastAsia="Arial Unicode MS" w:hAnsi="Arial Narrow" w:cs="Arial Narrow"/>
      <w:sz w:val="20"/>
      <w:szCs w:val="20"/>
      <w:lang w:eastAsia="ar-SA"/>
    </w:rPr>
  </w:style>
  <w:style w:type="paragraph" w:customStyle="1" w:styleId="CVSpacer">
    <w:name w:val="CV Spacer"/>
    <w:basedOn w:val="CVNormal"/>
    <w:uiPriority w:val="99"/>
    <w:rsid w:val="0083247A"/>
    <w:rPr>
      <w:sz w:val="4"/>
      <w:szCs w:val="4"/>
    </w:rPr>
  </w:style>
  <w:style w:type="paragraph" w:customStyle="1" w:styleId="CVNormal-FirstLine">
    <w:name w:val="CV Normal - First Line"/>
    <w:basedOn w:val="CVNormal"/>
    <w:next w:val="CVNormal"/>
    <w:uiPriority w:val="99"/>
    <w:rsid w:val="0083247A"/>
    <w:pPr>
      <w:spacing w:before="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2297">
      <w:bodyDiv w:val="1"/>
      <w:marLeft w:val="0"/>
      <w:marRight w:val="0"/>
      <w:marTop w:val="0"/>
      <w:marBottom w:val="0"/>
      <w:divBdr>
        <w:top w:val="none" w:sz="0" w:space="0" w:color="auto"/>
        <w:left w:val="none" w:sz="0" w:space="0" w:color="auto"/>
        <w:bottom w:val="none" w:sz="0" w:space="0" w:color="auto"/>
        <w:right w:val="none" w:sz="0" w:space="0" w:color="auto"/>
      </w:divBdr>
    </w:div>
    <w:div w:id="360323477">
      <w:bodyDiv w:val="1"/>
      <w:marLeft w:val="0"/>
      <w:marRight w:val="0"/>
      <w:marTop w:val="0"/>
      <w:marBottom w:val="0"/>
      <w:divBdr>
        <w:top w:val="none" w:sz="0" w:space="0" w:color="auto"/>
        <w:left w:val="none" w:sz="0" w:space="0" w:color="auto"/>
        <w:bottom w:val="none" w:sz="0" w:space="0" w:color="auto"/>
        <w:right w:val="none" w:sz="0" w:space="0" w:color="auto"/>
      </w:divBdr>
    </w:div>
    <w:div w:id="934021171">
      <w:bodyDiv w:val="1"/>
      <w:marLeft w:val="0"/>
      <w:marRight w:val="0"/>
      <w:marTop w:val="0"/>
      <w:marBottom w:val="0"/>
      <w:divBdr>
        <w:top w:val="none" w:sz="0" w:space="0" w:color="auto"/>
        <w:left w:val="none" w:sz="0" w:space="0" w:color="auto"/>
        <w:bottom w:val="none" w:sz="0" w:space="0" w:color="auto"/>
        <w:right w:val="none" w:sz="0" w:space="0" w:color="auto"/>
      </w:divBdr>
    </w:div>
    <w:div w:id="1037200316">
      <w:bodyDiv w:val="1"/>
      <w:marLeft w:val="0"/>
      <w:marRight w:val="0"/>
      <w:marTop w:val="0"/>
      <w:marBottom w:val="0"/>
      <w:divBdr>
        <w:top w:val="none" w:sz="0" w:space="0" w:color="auto"/>
        <w:left w:val="none" w:sz="0" w:space="0" w:color="auto"/>
        <w:bottom w:val="none" w:sz="0" w:space="0" w:color="auto"/>
        <w:right w:val="none" w:sz="0" w:space="0" w:color="auto"/>
      </w:divBdr>
    </w:div>
    <w:div w:id="1698970639">
      <w:bodyDiv w:val="1"/>
      <w:marLeft w:val="0"/>
      <w:marRight w:val="0"/>
      <w:marTop w:val="0"/>
      <w:marBottom w:val="0"/>
      <w:divBdr>
        <w:top w:val="none" w:sz="0" w:space="0" w:color="auto"/>
        <w:left w:val="none" w:sz="0" w:space="0" w:color="auto"/>
        <w:bottom w:val="none" w:sz="0" w:space="0" w:color="auto"/>
        <w:right w:val="none" w:sz="0" w:space="0" w:color="auto"/>
      </w:divBdr>
    </w:div>
    <w:div w:id="1851872913">
      <w:bodyDiv w:val="1"/>
      <w:marLeft w:val="0"/>
      <w:marRight w:val="0"/>
      <w:marTop w:val="0"/>
      <w:marBottom w:val="0"/>
      <w:divBdr>
        <w:top w:val="none" w:sz="0" w:space="0" w:color="auto"/>
        <w:left w:val="none" w:sz="0" w:space="0" w:color="auto"/>
        <w:bottom w:val="none" w:sz="0" w:space="0" w:color="auto"/>
        <w:right w:val="none" w:sz="0" w:space="0" w:color="auto"/>
      </w:divBdr>
    </w:div>
    <w:div w:id="1903518252">
      <w:bodyDiv w:val="1"/>
      <w:marLeft w:val="0"/>
      <w:marRight w:val="0"/>
      <w:marTop w:val="0"/>
      <w:marBottom w:val="0"/>
      <w:divBdr>
        <w:top w:val="none" w:sz="0" w:space="0" w:color="auto"/>
        <w:left w:val="none" w:sz="0" w:space="0" w:color="auto"/>
        <w:bottom w:val="none" w:sz="0" w:space="0" w:color="auto"/>
        <w:right w:val="none" w:sz="0" w:space="0" w:color="auto"/>
      </w:divBdr>
    </w:div>
    <w:div w:id="213752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usalaj.ro"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usalaj.r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E844A-69F0-432B-934C-0239A219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7</Pages>
  <Words>3229</Words>
  <Characters>18729</Characters>
  <Application>Microsoft Office Word</Application>
  <DocSecurity>0</DocSecurity>
  <Lines>156</Lines>
  <Paragraphs>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MINISTERUL  INTERNELOR</vt:lpstr>
      <vt:lpstr>MINISTERUL  INTERNELOR</vt:lpstr>
    </vt:vector>
  </TitlesOfParts>
  <Company/>
  <LinksUpToDate>false</LinksUpToDate>
  <CharactersWithSpaces>21915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INTERNELOR</dc:title>
  <dc:creator>stanciu ovidiu</dc:creator>
  <cp:lastModifiedBy>Sorin BALMES</cp:lastModifiedBy>
  <cp:revision>552</cp:revision>
  <cp:lastPrinted>2022-06-27T12:57:00Z</cp:lastPrinted>
  <dcterms:created xsi:type="dcterms:W3CDTF">2021-04-27T10:03:00Z</dcterms:created>
  <dcterms:modified xsi:type="dcterms:W3CDTF">2022-06-27T13:53:00Z</dcterms:modified>
</cp:coreProperties>
</file>